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530" w:type="dxa"/>
        <w:tblLook w:val="04A0" w:firstRow="1" w:lastRow="0" w:firstColumn="1" w:lastColumn="0" w:noHBand="0" w:noVBand="1"/>
      </w:tblPr>
      <w:tblGrid>
        <w:gridCol w:w="1949"/>
        <w:gridCol w:w="8581"/>
      </w:tblGrid>
      <w:tr w:rsidR="00191EE2" w:rsidRPr="00F61989" w:rsidTr="00F61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30" w:type="dxa"/>
            <w:gridSpan w:val="2"/>
            <w:tcBorders>
              <w:top w:val="nil"/>
              <w:left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61989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61989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F61989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91EE2" w:rsidRPr="00F61989" w:rsidTr="00F6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81" w:type="dxa"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91EE2" w:rsidRPr="00F61989" w:rsidTr="00F6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81" w:type="dxa"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</w:t>
            </w:r>
            <w:r w:rsidR="0065775D" w:rsidRPr="00F6198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برق</w:t>
            </w:r>
          </w:p>
        </w:tc>
      </w:tr>
      <w:tr w:rsidR="00191EE2" w:rsidRPr="00F61989" w:rsidTr="00F6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81" w:type="dxa"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F61989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F6198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91EE2" w:rsidRPr="00F61989" w:rsidTr="00F6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81" w:type="dxa"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91EE2" w:rsidRPr="00F61989" w:rsidTr="00F6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581" w:type="dxa"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 w:hint="cs"/>
                <w:sz w:val="24"/>
                <w:szCs w:val="24"/>
                <w:rtl/>
              </w:rPr>
              <w:t>ریاست عمومی حوزه دریایی (                                )</w:t>
            </w:r>
          </w:p>
        </w:tc>
      </w:tr>
      <w:tr w:rsidR="00191EE2" w:rsidRPr="00F61989" w:rsidTr="00F6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81" w:type="dxa"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91EE2" w:rsidRPr="00F61989" w:rsidTr="00F6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81" w:type="dxa"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91EE2" w:rsidRPr="00F61989" w:rsidTr="00F6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81" w:type="dxa"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B65478" w:rsidRPr="00F6198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تنظیم </w:t>
            </w:r>
            <w:r w:rsidR="0065775D" w:rsidRPr="00F61989">
              <w:rPr>
                <w:rFonts w:asciiTheme="majorBidi" w:hAnsiTheme="majorBidi" w:cs="B Nazanin" w:hint="cs"/>
                <w:sz w:val="24"/>
                <w:szCs w:val="24"/>
                <w:rtl/>
              </w:rPr>
              <w:t>ارقام منابع آب</w:t>
            </w:r>
            <w:r w:rsidR="00B65478" w:rsidRPr="00F6198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191EE2" w:rsidRPr="00F61989" w:rsidTr="00F6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81" w:type="dxa"/>
          </w:tcPr>
          <w:p w:rsidR="00191EE2" w:rsidRPr="00F61989" w:rsidRDefault="00B65478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191EE2" w:rsidRPr="00F61989" w:rsidTr="00F6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F61989" w:rsidRDefault="00191EE2" w:rsidP="00F619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19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81" w:type="dxa"/>
          </w:tcPr>
          <w:p w:rsidR="00191EE2" w:rsidRPr="00F61989" w:rsidRDefault="00D90F0D" w:rsidP="00F619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  <w:r w:rsidR="00BC78C7" w:rsidRPr="00F61989">
              <w:rPr>
                <w:rFonts w:asciiTheme="majorBidi" w:hAnsiTheme="majorBidi" w:cs="B Nazanin" w:hint="cs"/>
                <w:sz w:val="24"/>
                <w:szCs w:val="24"/>
                <w:rtl/>
              </w:rPr>
              <w:t>/8/1397</w:t>
            </w:r>
          </w:p>
        </w:tc>
      </w:tr>
    </w:tbl>
    <w:p w:rsidR="00191EE2" w:rsidRPr="00F61989" w:rsidRDefault="00191EE2" w:rsidP="00F61989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F61989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  <w:r w:rsidR="00BC78C7" w:rsidRPr="00F61989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</w:t>
      </w:r>
    </w:p>
    <w:p w:rsidR="0065775D" w:rsidRPr="00F61989" w:rsidRDefault="00B65478" w:rsidP="00F61989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61989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BC78C7" w:rsidRPr="00F61989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5775D" w:rsidRPr="00F61989">
        <w:rPr>
          <w:rFonts w:asciiTheme="majorBidi" w:hAnsiTheme="majorBidi" w:cs="B Nazanin"/>
          <w:sz w:val="24"/>
          <w:szCs w:val="24"/>
          <w:rtl/>
          <w:lang w:bidi="fa-IR"/>
        </w:rPr>
        <w:t>ترمیم سیستم م</w:t>
      </w:r>
      <w:r w:rsidR="00C71C9D">
        <w:rPr>
          <w:rFonts w:asciiTheme="majorBidi" w:hAnsiTheme="majorBidi" w:cs="B Nazanin"/>
          <w:sz w:val="24"/>
          <w:szCs w:val="24"/>
          <w:rtl/>
          <w:lang w:bidi="fa-IR"/>
        </w:rPr>
        <w:t>کمل برقی استیشن های هایدرولوژی</w:t>
      </w:r>
      <w:r w:rsidR="00C71C9D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C71C9D">
        <w:rPr>
          <w:rFonts w:asciiTheme="majorBidi" w:hAnsiTheme="majorBidi" w:cs="B Nazanin"/>
          <w:sz w:val="24"/>
          <w:szCs w:val="24"/>
          <w:rtl/>
          <w:lang w:bidi="fa-IR"/>
        </w:rPr>
        <w:t xml:space="preserve"> میتیورولوژ</w:t>
      </w:r>
      <w:r w:rsidR="00C71C9D">
        <w:rPr>
          <w:rFonts w:asciiTheme="majorBidi" w:hAnsiTheme="majorBidi" w:cs="B Nazanin" w:hint="cs"/>
          <w:sz w:val="24"/>
          <w:szCs w:val="24"/>
          <w:rtl/>
          <w:lang w:bidi="fa-IR"/>
        </w:rPr>
        <w:t>ی و تعمیر اداری</w:t>
      </w:r>
      <w:r w:rsidR="00C71C9D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65775D"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B65478" w:rsidRPr="00F61989" w:rsidRDefault="00BC78C7" w:rsidP="00F61989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F61989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</w:t>
      </w:r>
      <w:r w:rsidR="00B65478" w:rsidRPr="00F61989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</w:t>
      </w:r>
      <w:r w:rsidRPr="00F61989">
        <w:rPr>
          <w:rFonts w:asciiTheme="majorBidi" w:hAnsiTheme="majorBidi" w:cs="B Nazanin" w:hint="cs"/>
          <w:sz w:val="24"/>
          <w:szCs w:val="24"/>
          <w:rtl/>
        </w:rPr>
        <w:t>..............</w:t>
      </w:r>
      <w:r w:rsidR="00B65478" w:rsidRPr="00F61989">
        <w:rPr>
          <w:rFonts w:asciiTheme="majorBidi" w:hAnsiTheme="majorBidi" w:cs="B Nazanin"/>
          <w:sz w:val="24"/>
          <w:szCs w:val="24"/>
          <w:rtl/>
        </w:rPr>
        <w:t>.............................</w:t>
      </w:r>
    </w:p>
    <w:p w:rsidR="00895292" w:rsidRPr="00F61989" w:rsidRDefault="00B65478" w:rsidP="00F61989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61989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95292" w:rsidRPr="00F61989" w:rsidRDefault="00E43326" w:rsidP="00972294">
      <w:pPr>
        <w:pStyle w:val="ListParagraph"/>
        <w:numPr>
          <w:ilvl w:val="0"/>
          <w:numId w:val="10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9647C" w:rsidRPr="00F619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D86B82" w:rsidRPr="00F61989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9655E4" w:rsidRPr="00F61989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972294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9655E4" w:rsidRPr="00F61989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9655E4" w:rsidRPr="00F61989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وزارت.</w:t>
      </w:r>
    </w:p>
    <w:p w:rsidR="002D410C" w:rsidRDefault="002D410C" w:rsidP="00F61989">
      <w:pPr>
        <w:pStyle w:val="ListParagraph"/>
        <w:numPr>
          <w:ilvl w:val="0"/>
          <w:numId w:val="10"/>
        </w:numPr>
        <w:tabs>
          <w:tab w:val="left" w:pos="4560"/>
          <w:tab w:val="center" w:pos="5100"/>
        </w:tabs>
        <w:bidi/>
        <w:spacing w:after="0"/>
        <w:rPr>
          <w:rFonts w:asciiTheme="majorBidi" w:hAnsiTheme="majorBidi" w:cs="B Nazanin"/>
          <w:sz w:val="24"/>
          <w:szCs w:val="24"/>
        </w:rPr>
      </w:pP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>حفظ و</w:t>
      </w: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72294">
        <w:rPr>
          <w:rFonts w:asciiTheme="majorBidi" w:hAnsiTheme="majorBidi" w:cs="B Nazanin"/>
          <w:sz w:val="24"/>
          <w:szCs w:val="24"/>
          <w:rtl/>
          <w:lang w:bidi="fa-IR"/>
        </w:rPr>
        <w:t>مراقبت ا</w:t>
      </w:r>
      <w:r w:rsidR="00972294">
        <w:rPr>
          <w:rFonts w:asciiTheme="majorBidi" w:hAnsiTheme="majorBidi" w:cs="B Nazanin" w:hint="cs"/>
          <w:sz w:val="24"/>
          <w:szCs w:val="24"/>
          <w:rtl/>
          <w:lang w:bidi="fa-IR"/>
        </w:rPr>
        <w:t>ز</w:t>
      </w: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>سامان و</w:t>
      </w: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>لوازم</w:t>
      </w:r>
      <w:r w:rsidR="0097229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برقی</w:t>
      </w: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 xml:space="preserve"> استیشن های هایدرومیتیورولوژیکی </w:t>
      </w:r>
      <w:r w:rsidR="0097229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تعمیر اداری </w:t>
      </w: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>مربوط</w:t>
      </w:r>
      <w:r w:rsidR="00972294">
        <w:rPr>
          <w:rFonts w:asciiTheme="majorBidi" w:hAnsiTheme="majorBidi" w:cs="B Nazanin" w:hint="cs"/>
          <w:sz w:val="24"/>
          <w:szCs w:val="24"/>
          <w:rtl/>
          <w:lang w:bidi="fa-IR"/>
        </w:rPr>
        <w:t>ه</w:t>
      </w: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72294" w:rsidRDefault="00972294" w:rsidP="00972294">
      <w:pPr>
        <w:pStyle w:val="ListParagraph"/>
        <w:numPr>
          <w:ilvl w:val="0"/>
          <w:numId w:val="10"/>
        </w:numPr>
        <w:tabs>
          <w:tab w:val="left" w:pos="4560"/>
          <w:tab w:val="center" w:pos="5100"/>
        </w:tabs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ترمیم سیستم برق استیشن های حوزه مربوط.</w:t>
      </w:r>
    </w:p>
    <w:p w:rsidR="00944EDD" w:rsidRDefault="00944EDD" w:rsidP="00944EDD">
      <w:pPr>
        <w:pStyle w:val="ListParagraph"/>
        <w:numPr>
          <w:ilvl w:val="0"/>
          <w:numId w:val="10"/>
        </w:numPr>
        <w:tabs>
          <w:tab w:val="left" w:pos="4560"/>
          <w:tab w:val="center" w:pos="5100"/>
        </w:tabs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کنترول و بررسی از چگونگی فعالیت سیستم برقی استیشن های حوزه مربوط در هماهنگی مدیریت مربوط.</w:t>
      </w:r>
    </w:p>
    <w:p w:rsidR="00944EDD" w:rsidRDefault="00944EDD" w:rsidP="00944EDD">
      <w:pPr>
        <w:pStyle w:val="ListParagraph"/>
        <w:numPr>
          <w:ilvl w:val="0"/>
          <w:numId w:val="10"/>
        </w:numPr>
        <w:tabs>
          <w:tab w:val="left" w:pos="4560"/>
          <w:tab w:val="center" w:pos="5100"/>
        </w:tabs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نظارت و کنترول از سیستم انرژی آفتابی استیشن های مربوطه.</w:t>
      </w:r>
    </w:p>
    <w:p w:rsidR="00944EDD" w:rsidRDefault="00944EDD" w:rsidP="00944EDD">
      <w:pPr>
        <w:pStyle w:val="ListParagraph"/>
        <w:numPr>
          <w:ilvl w:val="0"/>
          <w:numId w:val="10"/>
        </w:numPr>
        <w:tabs>
          <w:tab w:val="left" w:pos="4560"/>
          <w:tab w:val="center" w:pos="5100"/>
        </w:tabs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رفع عوارض تخنیکی به موقع در سیستم برق تعمیراتی اداره برق آفتابی تمام استیشن های مربوطه حوزه دریایی.</w:t>
      </w:r>
    </w:p>
    <w:p w:rsidR="00944EDD" w:rsidRDefault="00944EDD" w:rsidP="00944EDD">
      <w:pPr>
        <w:pStyle w:val="ListParagraph"/>
        <w:numPr>
          <w:ilvl w:val="0"/>
          <w:numId w:val="10"/>
        </w:numPr>
        <w:tabs>
          <w:tab w:val="left" w:pos="4560"/>
          <w:tab w:val="center" w:pos="5100"/>
        </w:tabs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ترمیم پرزه جات برقی </w:t>
      </w:r>
      <w:r w:rsidR="009E31F2">
        <w:rPr>
          <w:rFonts w:asciiTheme="majorBidi" w:hAnsiTheme="majorBidi" w:cs="B Nazanin" w:hint="cs"/>
          <w:sz w:val="24"/>
          <w:szCs w:val="24"/>
          <w:rtl/>
          <w:lang w:bidi="fa-IR"/>
        </w:rPr>
        <w:t>غیر فعال</w:t>
      </w:r>
      <w:bookmarkStart w:id="0" w:name="_GoBack"/>
      <w:bookmarkEnd w:id="0"/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استیشن ها که امکان ترمیم را داشته باشد.</w:t>
      </w:r>
    </w:p>
    <w:p w:rsidR="008C6F72" w:rsidRPr="008C6F72" w:rsidRDefault="008C6F72" w:rsidP="008C6F72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895292" w:rsidRPr="00F61989" w:rsidRDefault="00895292" w:rsidP="00F61989">
      <w:pPr>
        <w:pStyle w:val="ListParagraph"/>
        <w:numPr>
          <w:ilvl w:val="0"/>
          <w:numId w:val="10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D86B82" w:rsidRPr="00F61989">
        <w:rPr>
          <w:rFonts w:asciiTheme="majorBidi" w:hAnsiTheme="majorBidi" w:cs="B Nazanin"/>
          <w:sz w:val="24"/>
          <w:szCs w:val="24"/>
          <w:rtl/>
          <w:lang w:bidi="fa-IR"/>
        </w:rPr>
        <w:t>ا قوانین، مقررات و اهداف وزارت</w:t>
      </w:r>
      <w:r w:rsidR="009655E4"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314AA" w:rsidRPr="00F61989" w:rsidRDefault="005314AA" w:rsidP="00F61989">
      <w:pPr>
        <w:bidi/>
        <w:spacing w:after="0"/>
        <w:ind w:right="-180"/>
        <w:rPr>
          <w:rFonts w:asciiTheme="majorBidi" w:hAnsiTheme="majorBidi" w:cs="B Nazanin"/>
          <w:sz w:val="24"/>
          <w:szCs w:val="24"/>
        </w:rPr>
      </w:pPr>
      <w:r w:rsidRPr="00F61989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</w:t>
      </w:r>
      <w:r w:rsidR="00972294">
        <w:rPr>
          <w:rFonts w:asciiTheme="majorBidi" w:hAnsiTheme="majorBidi" w:cs="B Nazanin" w:hint="cs"/>
          <w:sz w:val="24"/>
          <w:szCs w:val="24"/>
          <w:rtl/>
        </w:rPr>
        <w:t>---</w:t>
      </w:r>
      <w:r w:rsidRPr="00F61989">
        <w:rPr>
          <w:rFonts w:asciiTheme="majorBidi" w:hAnsiTheme="majorBidi" w:cs="B Nazanin"/>
          <w:sz w:val="24"/>
          <w:szCs w:val="24"/>
          <w:rtl/>
        </w:rPr>
        <w:t>-------------------------------</w:t>
      </w:r>
    </w:p>
    <w:p w:rsidR="005314AA" w:rsidRPr="00F61989" w:rsidRDefault="005314AA" w:rsidP="00F61989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61989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5314AA" w:rsidRPr="00F61989" w:rsidRDefault="005314AA" w:rsidP="00F61989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</w:p>
    <w:p w:rsidR="005314AA" w:rsidRPr="00F61989" w:rsidRDefault="005314AA" w:rsidP="00F6198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198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D86B82" w:rsidRPr="00F61989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F6198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5314AA" w:rsidRPr="00F61989" w:rsidRDefault="005314AA" w:rsidP="008C6F72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رشته</w:t>
      </w:r>
      <w:r w:rsidR="002B0EED" w:rsidRPr="00F61989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2D410C" w:rsidRPr="00F6198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C6F72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الکترومیخانیک، برق رسانی موسسات صنعتی وزراعتی، تامین برق، انجینری الکترونیکی</w:t>
      </w:r>
      <w:r w:rsidR="008C6F72" w:rsidRPr="00F619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5314AA" w:rsidRPr="00F61989" w:rsidRDefault="002B0EED" w:rsidP="00427509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427509" w:rsidRPr="00F61989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5314AA" w:rsidRPr="00F61989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273723" w:rsidRPr="00F61989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273723" w:rsidRPr="00F61989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8C6F7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برق </w:t>
      </w: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C6F7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273723" w:rsidRPr="00F61989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اهداف و مسئولیت های وظیفوی این بست)</w:t>
      </w:r>
      <w:r w:rsidRPr="00F61989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273723" w:rsidRPr="00F619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314AA" w:rsidRPr="00F61989" w:rsidRDefault="005314AA" w:rsidP="00F61989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DB1081" w:rsidRPr="00273F45" w:rsidRDefault="005314AA" w:rsidP="00273F45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61989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DB1081" w:rsidRPr="00273F45" w:rsidSect="00972294">
      <w:pgSz w:w="12240" w:h="15840"/>
      <w:pgMar w:top="45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E5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3B81"/>
    <w:multiLevelType w:val="hybridMultilevel"/>
    <w:tmpl w:val="B9C2F5E6"/>
    <w:lvl w:ilvl="0" w:tplc="143EE3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0172C"/>
    <w:multiLevelType w:val="hybridMultilevel"/>
    <w:tmpl w:val="45A2B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C486F"/>
    <w:multiLevelType w:val="hybridMultilevel"/>
    <w:tmpl w:val="AE82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51E2"/>
    <w:multiLevelType w:val="hybridMultilevel"/>
    <w:tmpl w:val="464C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C2B45"/>
    <w:multiLevelType w:val="hybridMultilevel"/>
    <w:tmpl w:val="230AB908"/>
    <w:lvl w:ilvl="0" w:tplc="DFE05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7A2F1D"/>
    <w:multiLevelType w:val="hybridMultilevel"/>
    <w:tmpl w:val="96085694"/>
    <w:lvl w:ilvl="0" w:tplc="B088F4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36528"/>
    <w:multiLevelType w:val="hybridMultilevel"/>
    <w:tmpl w:val="138C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20B14"/>
    <w:rsid w:val="00033CFB"/>
    <w:rsid w:val="00042B85"/>
    <w:rsid w:val="0004435D"/>
    <w:rsid w:val="00053571"/>
    <w:rsid w:val="000863ED"/>
    <w:rsid w:val="00086656"/>
    <w:rsid w:val="000A336B"/>
    <w:rsid w:val="000B7739"/>
    <w:rsid w:val="000E0CAC"/>
    <w:rsid w:val="001000A6"/>
    <w:rsid w:val="00130C76"/>
    <w:rsid w:val="0018729F"/>
    <w:rsid w:val="00191736"/>
    <w:rsid w:val="00191EE2"/>
    <w:rsid w:val="001A4A85"/>
    <w:rsid w:val="00207FBC"/>
    <w:rsid w:val="002318F5"/>
    <w:rsid w:val="002640F3"/>
    <w:rsid w:val="00273723"/>
    <w:rsid w:val="00273F45"/>
    <w:rsid w:val="002B0EED"/>
    <w:rsid w:val="002D410C"/>
    <w:rsid w:val="002D5A79"/>
    <w:rsid w:val="00324E86"/>
    <w:rsid w:val="00330419"/>
    <w:rsid w:val="0034347B"/>
    <w:rsid w:val="003916B4"/>
    <w:rsid w:val="0042624D"/>
    <w:rsid w:val="00427509"/>
    <w:rsid w:val="00432469"/>
    <w:rsid w:val="004413F3"/>
    <w:rsid w:val="0046065B"/>
    <w:rsid w:val="00461341"/>
    <w:rsid w:val="004614E1"/>
    <w:rsid w:val="00474985"/>
    <w:rsid w:val="00477EE7"/>
    <w:rsid w:val="004A4373"/>
    <w:rsid w:val="004E2C45"/>
    <w:rsid w:val="004E7E09"/>
    <w:rsid w:val="00512676"/>
    <w:rsid w:val="005214D9"/>
    <w:rsid w:val="00523B1A"/>
    <w:rsid w:val="005314AA"/>
    <w:rsid w:val="005412BC"/>
    <w:rsid w:val="0055456F"/>
    <w:rsid w:val="00561322"/>
    <w:rsid w:val="00572C44"/>
    <w:rsid w:val="00596409"/>
    <w:rsid w:val="0059647C"/>
    <w:rsid w:val="005A2049"/>
    <w:rsid w:val="005A4EF4"/>
    <w:rsid w:val="005A54E2"/>
    <w:rsid w:val="005B4244"/>
    <w:rsid w:val="005F4962"/>
    <w:rsid w:val="00614BF6"/>
    <w:rsid w:val="00617EBC"/>
    <w:rsid w:val="00631EB4"/>
    <w:rsid w:val="0065775D"/>
    <w:rsid w:val="0067614C"/>
    <w:rsid w:val="00680F35"/>
    <w:rsid w:val="0069238C"/>
    <w:rsid w:val="00692C8B"/>
    <w:rsid w:val="006F79D1"/>
    <w:rsid w:val="00747C75"/>
    <w:rsid w:val="007601DE"/>
    <w:rsid w:val="00785908"/>
    <w:rsid w:val="00792EB5"/>
    <w:rsid w:val="007C67A7"/>
    <w:rsid w:val="00805FAD"/>
    <w:rsid w:val="008246D4"/>
    <w:rsid w:val="0083002B"/>
    <w:rsid w:val="008311E2"/>
    <w:rsid w:val="00872C59"/>
    <w:rsid w:val="00895292"/>
    <w:rsid w:val="008B2DF5"/>
    <w:rsid w:val="008C1DE8"/>
    <w:rsid w:val="008C6F72"/>
    <w:rsid w:val="008D66FF"/>
    <w:rsid w:val="008F3AC0"/>
    <w:rsid w:val="008F5522"/>
    <w:rsid w:val="008F5EEA"/>
    <w:rsid w:val="00901884"/>
    <w:rsid w:val="00912064"/>
    <w:rsid w:val="00930D00"/>
    <w:rsid w:val="00936B7B"/>
    <w:rsid w:val="00944EDD"/>
    <w:rsid w:val="009655E4"/>
    <w:rsid w:val="00972294"/>
    <w:rsid w:val="00983AA8"/>
    <w:rsid w:val="009A3EDA"/>
    <w:rsid w:val="009C7B73"/>
    <w:rsid w:val="009E31F2"/>
    <w:rsid w:val="009F1135"/>
    <w:rsid w:val="00A028E6"/>
    <w:rsid w:val="00A06E7A"/>
    <w:rsid w:val="00A1113B"/>
    <w:rsid w:val="00A95579"/>
    <w:rsid w:val="00AA5768"/>
    <w:rsid w:val="00AA6CF9"/>
    <w:rsid w:val="00AA7034"/>
    <w:rsid w:val="00AF6C10"/>
    <w:rsid w:val="00B040AE"/>
    <w:rsid w:val="00B31BB6"/>
    <w:rsid w:val="00B65478"/>
    <w:rsid w:val="00B726D8"/>
    <w:rsid w:val="00B73579"/>
    <w:rsid w:val="00B86FE6"/>
    <w:rsid w:val="00B93EF7"/>
    <w:rsid w:val="00B94C2D"/>
    <w:rsid w:val="00BC78C7"/>
    <w:rsid w:val="00BD0F53"/>
    <w:rsid w:val="00BD2CD9"/>
    <w:rsid w:val="00BD5331"/>
    <w:rsid w:val="00C33E70"/>
    <w:rsid w:val="00C4468C"/>
    <w:rsid w:val="00C70129"/>
    <w:rsid w:val="00C71C9D"/>
    <w:rsid w:val="00C9240A"/>
    <w:rsid w:val="00C926E3"/>
    <w:rsid w:val="00CB101D"/>
    <w:rsid w:val="00CD4C9B"/>
    <w:rsid w:val="00CE5927"/>
    <w:rsid w:val="00CE6BCA"/>
    <w:rsid w:val="00D0042B"/>
    <w:rsid w:val="00D4337E"/>
    <w:rsid w:val="00D53E77"/>
    <w:rsid w:val="00D62339"/>
    <w:rsid w:val="00D86B82"/>
    <w:rsid w:val="00D90F0D"/>
    <w:rsid w:val="00DB1081"/>
    <w:rsid w:val="00DB25DF"/>
    <w:rsid w:val="00DB5A91"/>
    <w:rsid w:val="00DB6055"/>
    <w:rsid w:val="00DC4E18"/>
    <w:rsid w:val="00DD60A0"/>
    <w:rsid w:val="00DD70FE"/>
    <w:rsid w:val="00E15C36"/>
    <w:rsid w:val="00E200E8"/>
    <w:rsid w:val="00E217A4"/>
    <w:rsid w:val="00E43326"/>
    <w:rsid w:val="00E84F3D"/>
    <w:rsid w:val="00EF3842"/>
    <w:rsid w:val="00F07BA1"/>
    <w:rsid w:val="00F31CF5"/>
    <w:rsid w:val="00F37B55"/>
    <w:rsid w:val="00F523F8"/>
    <w:rsid w:val="00F61989"/>
    <w:rsid w:val="00F86ED8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C5098-73A3-4ED2-8E8F-4BF86EAC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styleId="Emphasis">
    <w:name w:val="Emphasis"/>
    <w:basedOn w:val="DefaultParagraphFont"/>
    <w:qFormat/>
    <w:rsid w:val="00523B1A"/>
    <w:rPr>
      <w:i/>
      <w:iCs/>
    </w:r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rsid w:val="00E43326"/>
  </w:style>
  <w:style w:type="table" w:styleId="PlainTable3">
    <w:name w:val="Plain Table 3"/>
    <w:basedOn w:val="TableNormal"/>
    <w:uiPriority w:val="43"/>
    <w:rsid w:val="00191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MRT www.Win2Farsi.com</cp:lastModifiedBy>
  <cp:revision>14</cp:revision>
  <cp:lastPrinted>2016-09-20T10:01:00Z</cp:lastPrinted>
  <dcterms:created xsi:type="dcterms:W3CDTF">2018-10-17T12:01:00Z</dcterms:created>
  <dcterms:modified xsi:type="dcterms:W3CDTF">2018-11-07T04:20:00Z</dcterms:modified>
</cp:coreProperties>
</file>