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F90E4F" w:rsidRDefault="008320B8" w:rsidP="00F90E4F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BA41B4" w:rsidRPr="00F90E4F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F90E4F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F90E4F" w:rsidRDefault="00642C5F" w:rsidP="00F90E4F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BA41B4" w:rsidRPr="00F90E4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BA41B4" w:rsidRPr="00F90E4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F90E4F" w:rsidRDefault="00AC5398" w:rsidP="00B96F8B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</w:t>
            </w:r>
            <w:r w:rsidR="00B96F8B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اجتماعی و محیط زیست</w:t>
            </w:r>
          </w:p>
        </w:tc>
      </w:tr>
      <w:tr w:rsidR="00BA41B4" w:rsidRPr="00F90E4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CC0170" w:rsidRPr="00F90E4F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F90E4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F90E4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BA41B4" w:rsidRPr="00F90E4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F90E4F" w:rsidRDefault="00034840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F90E4F" w:rsidRDefault="008001FA" w:rsidP="00F90E4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برنامه های آب</w:t>
            </w:r>
          </w:p>
        </w:tc>
      </w:tr>
      <w:tr w:rsidR="00BA41B4" w:rsidRPr="00F90E4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860FCF" w:rsidRPr="00F90E4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BA41B4" w:rsidRPr="00F90E4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DA73B3" w:rsidRPr="00F90E4F">
              <w:rPr>
                <w:rFonts w:asciiTheme="majorBidi" w:hAnsiTheme="majorBidi" w:cs="B Nazanin"/>
                <w:sz w:val="24"/>
                <w:szCs w:val="24"/>
                <w:rtl/>
              </w:rPr>
              <w:t>1</w:t>
            </w:r>
            <w:r w:rsidRPr="00F90E4F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BA41B4" w:rsidRPr="00F90E4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F90E4F" w:rsidRDefault="00860FCF" w:rsidP="00F90E4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آمر </w:t>
            </w:r>
            <w:r w:rsidR="00D13222" w:rsidRPr="00F90E4F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جامع آب</w:t>
            </w:r>
            <w:r w:rsidRPr="00F90E4F">
              <w:rPr>
                <w:rFonts w:asciiTheme="majorBidi" w:hAnsiTheme="majorBidi" w:cs="B Nazanin" w:hint="cs"/>
                <w:sz w:val="24"/>
                <w:szCs w:val="24"/>
                <w:rtl/>
              </w:rPr>
              <w:t xml:space="preserve">    </w:t>
            </w:r>
          </w:p>
        </w:tc>
      </w:tr>
      <w:tr w:rsidR="00BA41B4" w:rsidRPr="00F90E4F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F90E4F" w:rsidRDefault="00E434D3" w:rsidP="00F90E4F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BA41B4" w:rsidRPr="00F90E4F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F90E4F" w:rsidRDefault="00642C5F" w:rsidP="00F90E4F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90E4F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F90E4F" w:rsidRDefault="00F90E4F" w:rsidP="00F90E4F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9/8/1397</w:t>
            </w:r>
          </w:p>
        </w:tc>
      </w:tr>
    </w:tbl>
    <w:p w:rsidR="008320B8" w:rsidRPr="00F90E4F" w:rsidRDefault="00642C5F" w:rsidP="00F90E4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F90E4F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</w:t>
      </w:r>
      <w:r w:rsidR="00F90E4F">
        <w:rPr>
          <w:rFonts w:asciiTheme="majorBidi" w:hAnsiTheme="majorBidi" w:cs="B Nazanin" w:hint="cs"/>
          <w:sz w:val="24"/>
          <w:szCs w:val="24"/>
          <w:rtl/>
        </w:rPr>
        <w:t>...........................................</w:t>
      </w:r>
      <w:r w:rsidR="00F90E4F"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 w:rsidR="00F90E4F">
        <w:rPr>
          <w:rFonts w:asciiTheme="majorBidi" w:hAnsiTheme="majorBidi" w:cs="B Nazanin" w:hint="cs"/>
          <w:sz w:val="24"/>
          <w:szCs w:val="24"/>
          <w:rtl/>
        </w:rPr>
        <w:t>.....................</w:t>
      </w:r>
      <w:r w:rsidRPr="00F90E4F">
        <w:rPr>
          <w:rFonts w:asciiTheme="majorBidi" w:hAnsiTheme="majorBidi" w:cs="B Nazanin"/>
          <w:sz w:val="24"/>
          <w:szCs w:val="24"/>
          <w:rtl/>
        </w:rPr>
        <w:t>.</w:t>
      </w:r>
    </w:p>
    <w:p w:rsidR="00D23EBA" w:rsidRPr="00F90E4F" w:rsidRDefault="00E3642F" w:rsidP="00F90E4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F90E4F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F90E4F" w:rsidRPr="00F90E4F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>سروی خطرات اجتماعی و</w:t>
      </w:r>
      <w:r w:rsidR="00D23EBA" w:rsidRPr="00F90E4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>محیط زیستی پروه ها و</w:t>
      </w:r>
      <w:r w:rsidR="00D23EBA" w:rsidRPr="00F90E4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13222" w:rsidRPr="00F90E4F">
        <w:rPr>
          <w:rFonts w:asciiTheme="majorBidi" w:hAnsiTheme="majorBidi" w:cs="B Nazanin"/>
          <w:sz w:val="24"/>
          <w:szCs w:val="24"/>
          <w:rtl/>
          <w:lang w:bidi="fa-IR"/>
        </w:rPr>
        <w:t>اتخاذ تدابیر غرض کاهش آن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>، ارائه نظریات و</w:t>
      </w:r>
      <w:r w:rsidR="00D23EBA" w:rsidRPr="00F90E4F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>معلومات از لحاظ اجتماعی محیط زیست به منظور حفظ وجلوگیری از آلوده گی آبهای آشامیدنی وزراعتی.</w:t>
      </w:r>
    </w:p>
    <w:p w:rsidR="008E44D2" w:rsidRPr="00F90E4F" w:rsidRDefault="00F90E4F" w:rsidP="00F90E4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</w:t>
      </w:r>
      <w:r w:rsidR="00E3642F" w:rsidRPr="00F90E4F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4735F4" w:rsidRPr="00F90E4F" w:rsidRDefault="00D014F8" w:rsidP="00F90E4F">
      <w:pPr>
        <w:pStyle w:val="ListParagraph"/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4735F4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</w:t>
      </w:r>
      <w:r w:rsidR="00F90E4F">
        <w:rPr>
          <w:rFonts w:asciiTheme="majorBidi" w:hAnsiTheme="majorBidi" w:cs="B Nazanin" w:hint="cs"/>
          <w:sz w:val="24"/>
          <w:szCs w:val="24"/>
          <w:rtl/>
          <w:lang w:bidi="fa-IR"/>
        </w:rPr>
        <w:t>بخش مربوطه</w:t>
      </w:r>
      <w:r w:rsidR="004735F4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 در مطابقت به پلان کاری عمومی جهت </w:t>
      </w:r>
      <w:r w:rsidR="00F90E4F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وزارت</w:t>
      </w:r>
      <w:r w:rsidR="004735F4" w:rsidRPr="00F90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23EBA" w:rsidRPr="00F90E4F" w:rsidRDefault="00D23EBA" w:rsidP="00F90E4F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ارزیابی تاثیرات پروژه ها بالای محیط زیست قبل و بعد از تکمیل و </w:t>
      </w:r>
      <w:r w:rsidR="00D13222" w:rsidRPr="00F90E4F">
        <w:rPr>
          <w:rFonts w:asciiTheme="majorBidi" w:hAnsiTheme="majorBidi" w:cs="B Nazanin"/>
          <w:sz w:val="24"/>
          <w:szCs w:val="24"/>
          <w:rtl/>
          <w:lang w:bidi="fa-IR"/>
        </w:rPr>
        <w:t>بهره برداری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23EBA" w:rsidRPr="00F90E4F" w:rsidRDefault="00D23EBA" w:rsidP="00F90E4F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اتخاذ تدابیر غرض کاهش خطرات وآ</w:t>
      </w:r>
      <w:r w:rsidR="00D13222" w:rsidRPr="00F90E4F">
        <w:rPr>
          <w:rFonts w:asciiTheme="majorBidi" w:hAnsiTheme="majorBidi" w:cs="B Nazanin"/>
          <w:sz w:val="24"/>
          <w:szCs w:val="24"/>
          <w:rtl/>
          <w:lang w:bidi="fa-IR"/>
        </w:rPr>
        <w:t>لوده گی محیط زیست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23EBA" w:rsidRPr="00F90E4F" w:rsidRDefault="00D23EBA" w:rsidP="00F90E4F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سروی پروژه های سکتور آب از لحاظ تعداد نفوس و </w:t>
      </w:r>
      <w:r w:rsidR="00D13222" w:rsidRPr="00F90E4F">
        <w:rPr>
          <w:rFonts w:asciiTheme="majorBidi" w:hAnsiTheme="majorBidi" w:cs="B Nazanin"/>
          <w:sz w:val="24"/>
          <w:szCs w:val="24"/>
          <w:rtl/>
          <w:lang w:bidi="fa-IR"/>
        </w:rPr>
        <w:t>محیط زیست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23EBA" w:rsidRPr="00F90E4F" w:rsidRDefault="00D13222" w:rsidP="00F90E4F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پلان گ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ز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>اری بهتر پروژه از ابتدا به منظور تعداد استفاده کننده گان آب وحفظ محیط زیست.</w:t>
      </w:r>
    </w:p>
    <w:p w:rsidR="00D23EBA" w:rsidRPr="00F90E4F" w:rsidRDefault="00D23EBA" w:rsidP="00F90E4F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ارائه نظریات مشورتی از لحاظ محیط زیست به بخش های مربوطه غرض دیزاین پروژه ها.</w:t>
      </w:r>
    </w:p>
    <w:p w:rsidR="00D23EBA" w:rsidRPr="00F90E4F" w:rsidRDefault="00D23EBA" w:rsidP="00F90E4F">
      <w:pPr>
        <w:pStyle w:val="ListParagraph"/>
        <w:numPr>
          <w:ilvl w:val="0"/>
          <w:numId w:val="34"/>
        </w:numPr>
        <w:tabs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آگاه ساختن مردم از موثریت ومفدیت پروژه های آ</w:t>
      </w:r>
      <w:r w:rsidR="00C25B03" w:rsidRPr="00F90E4F">
        <w:rPr>
          <w:rFonts w:asciiTheme="majorBidi" w:hAnsiTheme="majorBidi" w:cs="B Nazanin"/>
          <w:sz w:val="24"/>
          <w:szCs w:val="24"/>
          <w:rtl/>
          <w:lang w:bidi="fa-IR"/>
        </w:rPr>
        <w:t>ب بر بنیاد محیط زیست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D23EBA" w:rsidRPr="00F90E4F" w:rsidRDefault="00D23EBA" w:rsidP="00F90E4F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جستجو شیوه های موثر وسایل جهت ارزیابی وکاهش 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خ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طرات آلوده گی آبهای آ</w:t>
      </w:r>
      <w:r w:rsidR="00C25B03" w:rsidRPr="00F90E4F">
        <w:rPr>
          <w:rFonts w:asciiTheme="majorBidi" w:hAnsiTheme="majorBidi" w:cs="B Nazanin"/>
          <w:sz w:val="24"/>
          <w:szCs w:val="24"/>
          <w:rtl/>
          <w:lang w:bidi="fa-IR"/>
        </w:rPr>
        <w:t>شامیدنی وزراعتی</w:t>
      </w:r>
      <w:r w:rsidRPr="00F90E4F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D23EBA" w:rsidRDefault="00D23EBA" w:rsidP="00F90E4F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مطالعه اسناد مطالعات تخن</w:t>
      </w:r>
      <w:r w:rsidR="00C25B03"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یکی و اقتصادی پروژه های انکشافی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F90E4F" w:rsidRPr="00F90E4F" w:rsidRDefault="00F90E4F" w:rsidP="00F90E4F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4735F4" w:rsidRPr="00F90E4F" w:rsidRDefault="004735F4" w:rsidP="00F90E4F">
      <w:pPr>
        <w:pStyle w:val="ListParagraph"/>
        <w:numPr>
          <w:ilvl w:val="0"/>
          <w:numId w:val="34"/>
        </w:numPr>
        <w:tabs>
          <w:tab w:val="right" w:pos="270"/>
          <w:tab w:val="right" w:pos="36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</w:t>
      </w:r>
      <w:r w:rsidR="00C957CA" w:rsidRPr="00F90E4F">
        <w:rPr>
          <w:rFonts w:asciiTheme="majorBidi" w:hAnsiTheme="majorBidi" w:cs="B Nazanin"/>
          <w:sz w:val="24"/>
          <w:szCs w:val="24"/>
          <w:rtl/>
          <w:lang w:bidi="fa-IR"/>
        </w:rPr>
        <w:t>ا قوانین</w:t>
      </w:r>
      <w:r w:rsidR="00D014F8" w:rsidRPr="00F90E4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F90E4F" w:rsidRDefault="00233A35" w:rsidP="00F90E4F">
      <w:pPr>
        <w:bidi/>
        <w:spacing w:after="0"/>
        <w:rPr>
          <w:rFonts w:asciiTheme="majorBidi" w:hAnsiTheme="majorBidi" w:cs="B Nazanin"/>
          <w:sz w:val="24"/>
          <w:szCs w:val="24"/>
        </w:rPr>
      </w:pPr>
      <w:r w:rsidRPr="00F90E4F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F90E4F" w:rsidRDefault="00233A35" w:rsidP="00F90E4F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F90E4F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F90E4F" w:rsidRDefault="00233A35" w:rsidP="00F90E4F">
      <w:p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  با در نظر داشت مواد</w:t>
      </w:r>
      <w:r w:rsidR="00020162"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7 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F90E4F" w:rsidRDefault="00233A35" w:rsidP="000C3B86">
      <w:pPr>
        <w:pStyle w:val="ListParagraph"/>
        <w:numPr>
          <w:ilvl w:val="0"/>
          <w:numId w:val="15"/>
        </w:numPr>
        <w:bidi/>
        <w:spacing w:after="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>محیط زیست</w:t>
      </w:r>
      <w:r w:rsidR="000C3B86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 زراعت</w:t>
      </w:r>
      <w:r w:rsidR="000C3B86">
        <w:rPr>
          <w:rFonts w:asciiTheme="majorBidi" w:hAnsiTheme="majorBidi" w:cs="B Nazanin" w:hint="cs"/>
          <w:sz w:val="24"/>
          <w:szCs w:val="24"/>
          <w:rtl/>
          <w:lang w:bidi="fa-IR"/>
        </w:rPr>
        <w:t>، انجنیری منابع آب، انجنیری سیول، ان</w:t>
      </w:r>
      <w:r w:rsidR="00DA568A">
        <w:rPr>
          <w:rFonts w:asciiTheme="majorBidi" w:hAnsiTheme="majorBidi" w:cs="B Nazanin" w:hint="cs"/>
          <w:sz w:val="24"/>
          <w:szCs w:val="24"/>
          <w:rtl/>
          <w:lang w:bidi="fa-IR"/>
        </w:rPr>
        <w:t>جنیر هایدرولوژی، انجنیری میتیورولوژی، انجنیری هایدروتخنیک</w:t>
      </w:r>
      <w:r w:rsidR="00D23EBA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F90E4F" w:rsidRDefault="00A44F32" w:rsidP="006916D1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6916D1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636A1E"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یک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سال </w:t>
      </w:r>
      <w:r w:rsidR="00233A35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F90E4F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تخصصی در</w:t>
      </w:r>
      <w:r w:rsidR="00C25B03"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B96F8B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امور مدیریت منابع آب، محیط زیست </w:t>
      </w:r>
      <w:bookmarkStart w:id="0" w:name="_GoBack"/>
      <w:bookmarkEnd w:id="0"/>
      <w:r w:rsidR="00F90E4F">
        <w:rPr>
          <w:rFonts w:asciiTheme="majorBidi" w:hAnsiTheme="majorBidi" w:cs="B Nazanin" w:hint="cs"/>
          <w:sz w:val="24"/>
          <w:szCs w:val="24"/>
          <w:rtl/>
          <w:lang w:bidi="fa-IR"/>
        </w:rPr>
        <w:t>ویا</w:t>
      </w:r>
      <w:r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F90E4F">
        <w:rPr>
          <w:rFonts w:asciiTheme="majorBidi" w:hAnsiTheme="majorBidi" w:cs="B Nazanin"/>
          <w:sz w:val="24"/>
          <w:szCs w:val="24"/>
          <w:rtl/>
          <w:lang w:bidi="fa-IR"/>
        </w:rPr>
        <w:t>سایر موارد مندرج اهدا</w:t>
      </w:r>
      <w:r w:rsidR="0076389F" w:rsidRPr="00F90E4F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76389F" w:rsidRPr="00F90E4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F90E4F" w:rsidRDefault="00233A35" w:rsidP="00032A73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032A73">
        <w:rPr>
          <w:rFonts w:asciiTheme="majorBidi" w:hAnsiTheme="majorBidi" w:cs="B Nazanin"/>
          <w:sz w:val="24"/>
          <w:szCs w:val="24"/>
          <w:lang w:bidi="fa-IR"/>
        </w:rPr>
        <w:t>.</w:t>
      </w:r>
    </w:p>
    <w:p w:rsidR="00571735" w:rsidRPr="00F90E4F" w:rsidRDefault="00233A35" w:rsidP="00F90E4F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90E4F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F90E4F" w:rsidSect="00F90E4F">
      <w:pgSz w:w="12240" w:h="15840"/>
      <w:pgMar w:top="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E76DB"/>
    <w:multiLevelType w:val="hybridMultilevel"/>
    <w:tmpl w:val="4ACC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C6C"/>
    <w:multiLevelType w:val="hybridMultilevel"/>
    <w:tmpl w:val="A98E5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B7E5D"/>
    <w:multiLevelType w:val="hybridMultilevel"/>
    <w:tmpl w:val="35D8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07E6"/>
    <w:multiLevelType w:val="hybridMultilevel"/>
    <w:tmpl w:val="83CA7B4E"/>
    <w:lvl w:ilvl="0" w:tplc="C2FEFC80">
      <w:start w:val="1"/>
      <w:numFmt w:val="decimal"/>
      <w:lvlText w:val="%1."/>
      <w:lvlJc w:val="left"/>
      <w:pPr>
        <w:ind w:left="45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B3710C3"/>
    <w:multiLevelType w:val="hybridMultilevel"/>
    <w:tmpl w:val="9932B8B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4"/>
  </w:num>
  <w:num w:numId="4">
    <w:abstractNumId w:val="10"/>
  </w:num>
  <w:num w:numId="5">
    <w:abstractNumId w:val="20"/>
  </w:num>
  <w:num w:numId="6">
    <w:abstractNumId w:val="33"/>
  </w:num>
  <w:num w:numId="7">
    <w:abstractNumId w:val="25"/>
  </w:num>
  <w:num w:numId="8">
    <w:abstractNumId w:val="2"/>
  </w:num>
  <w:num w:numId="9">
    <w:abstractNumId w:val="27"/>
  </w:num>
  <w:num w:numId="10">
    <w:abstractNumId w:val="32"/>
  </w:num>
  <w:num w:numId="11">
    <w:abstractNumId w:val="18"/>
  </w:num>
  <w:num w:numId="12">
    <w:abstractNumId w:val="12"/>
  </w:num>
  <w:num w:numId="13">
    <w:abstractNumId w:val="3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29"/>
  </w:num>
  <w:num w:numId="19">
    <w:abstractNumId w:val="28"/>
  </w:num>
  <w:num w:numId="20">
    <w:abstractNumId w:val="21"/>
  </w:num>
  <w:num w:numId="21">
    <w:abstractNumId w:val="6"/>
  </w:num>
  <w:num w:numId="22">
    <w:abstractNumId w:val="15"/>
  </w:num>
  <w:num w:numId="23">
    <w:abstractNumId w:val="8"/>
  </w:num>
  <w:num w:numId="24">
    <w:abstractNumId w:val="36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4"/>
  </w:num>
  <w:num w:numId="30">
    <w:abstractNumId w:val="17"/>
  </w:num>
  <w:num w:numId="31">
    <w:abstractNumId w:val="26"/>
  </w:num>
  <w:num w:numId="32">
    <w:abstractNumId w:val="23"/>
  </w:num>
  <w:num w:numId="33">
    <w:abstractNumId w:val="0"/>
  </w:num>
  <w:num w:numId="34">
    <w:abstractNumId w:val="11"/>
  </w:num>
  <w:num w:numId="35">
    <w:abstractNumId w:val="35"/>
  </w:num>
  <w:num w:numId="36">
    <w:abstractNumId w:val="24"/>
  </w:num>
  <w:num w:numId="37">
    <w:abstractNumId w:val="5"/>
  </w:num>
  <w:num w:numId="3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AC2"/>
    <w:rsid w:val="00017B09"/>
    <w:rsid w:val="00020162"/>
    <w:rsid w:val="00021485"/>
    <w:rsid w:val="000257DB"/>
    <w:rsid w:val="00027279"/>
    <w:rsid w:val="00032A73"/>
    <w:rsid w:val="00034840"/>
    <w:rsid w:val="000438D8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3B86"/>
    <w:rsid w:val="000C56B8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B4B50"/>
    <w:rsid w:val="003B7E13"/>
    <w:rsid w:val="003D2066"/>
    <w:rsid w:val="003D329B"/>
    <w:rsid w:val="003E1133"/>
    <w:rsid w:val="003E60FF"/>
    <w:rsid w:val="00402F86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A10A3"/>
    <w:rsid w:val="005B0027"/>
    <w:rsid w:val="005B61FA"/>
    <w:rsid w:val="005B6F34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6A1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6D1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6389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016B"/>
    <w:rsid w:val="007D392E"/>
    <w:rsid w:val="007D4408"/>
    <w:rsid w:val="007F4902"/>
    <w:rsid w:val="007F557F"/>
    <w:rsid w:val="008001FA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0FCF"/>
    <w:rsid w:val="008610A2"/>
    <w:rsid w:val="00863DD0"/>
    <w:rsid w:val="008658A4"/>
    <w:rsid w:val="00866A9E"/>
    <w:rsid w:val="00867EAF"/>
    <w:rsid w:val="008B6F49"/>
    <w:rsid w:val="008C235A"/>
    <w:rsid w:val="008C3CFA"/>
    <w:rsid w:val="008C5316"/>
    <w:rsid w:val="008D280E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3842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44F32"/>
    <w:rsid w:val="00A70469"/>
    <w:rsid w:val="00A707B8"/>
    <w:rsid w:val="00A750C3"/>
    <w:rsid w:val="00A87591"/>
    <w:rsid w:val="00A909B7"/>
    <w:rsid w:val="00AB3D61"/>
    <w:rsid w:val="00AB7D3B"/>
    <w:rsid w:val="00AC5398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46287"/>
    <w:rsid w:val="00B53B2B"/>
    <w:rsid w:val="00B53D8A"/>
    <w:rsid w:val="00B54DAD"/>
    <w:rsid w:val="00B56AC8"/>
    <w:rsid w:val="00B6136E"/>
    <w:rsid w:val="00B63793"/>
    <w:rsid w:val="00B74853"/>
    <w:rsid w:val="00B75933"/>
    <w:rsid w:val="00B76C6F"/>
    <w:rsid w:val="00B92E96"/>
    <w:rsid w:val="00B93551"/>
    <w:rsid w:val="00B9427A"/>
    <w:rsid w:val="00B96230"/>
    <w:rsid w:val="00B963BE"/>
    <w:rsid w:val="00B96F8B"/>
    <w:rsid w:val="00B9787A"/>
    <w:rsid w:val="00BA41B4"/>
    <w:rsid w:val="00BB6181"/>
    <w:rsid w:val="00BE41AF"/>
    <w:rsid w:val="00BE5C1E"/>
    <w:rsid w:val="00BF045B"/>
    <w:rsid w:val="00BF2D85"/>
    <w:rsid w:val="00C004B9"/>
    <w:rsid w:val="00C01721"/>
    <w:rsid w:val="00C04710"/>
    <w:rsid w:val="00C0554C"/>
    <w:rsid w:val="00C22454"/>
    <w:rsid w:val="00C2593B"/>
    <w:rsid w:val="00C25B03"/>
    <w:rsid w:val="00C26357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57CA"/>
    <w:rsid w:val="00C96B21"/>
    <w:rsid w:val="00CA696B"/>
    <w:rsid w:val="00CB16DE"/>
    <w:rsid w:val="00CC0170"/>
    <w:rsid w:val="00CC1F3B"/>
    <w:rsid w:val="00CC59B9"/>
    <w:rsid w:val="00CC7F89"/>
    <w:rsid w:val="00CD167C"/>
    <w:rsid w:val="00CD3ECC"/>
    <w:rsid w:val="00CD6768"/>
    <w:rsid w:val="00CD7F4A"/>
    <w:rsid w:val="00CE46A6"/>
    <w:rsid w:val="00CE53F6"/>
    <w:rsid w:val="00CF35D5"/>
    <w:rsid w:val="00CF6418"/>
    <w:rsid w:val="00D014F8"/>
    <w:rsid w:val="00D041A5"/>
    <w:rsid w:val="00D06E4C"/>
    <w:rsid w:val="00D1119E"/>
    <w:rsid w:val="00D13222"/>
    <w:rsid w:val="00D132AC"/>
    <w:rsid w:val="00D16564"/>
    <w:rsid w:val="00D21601"/>
    <w:rsid w:val="00D22D4F"/>
    <w:rsid w:val="00D23500"/>
    <w:rsid w:val="00D23EBA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68A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34D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277CB"/>
    <w:rsid w:val="00F30F8D"/>
    <w:rsid w:val="00F473C8"/>
    <w:rsid w:val="00F56C29"/>
    <w:rsid w:val="00F73B05"/>
    <w:rsid w:val="00F7443D"/>
    <w:rsid w:val="00F84463"/>
    <w:rsid w:val="00F872D4"/>
    <w:rsid w:val="00F90E4F"/>
    <w:rsid w:val="00F92CEB"/>
    <w:rsid w:val="00F953FF"/>
    <w:rsid w:val="00FA164D"/>
    <w:rsid w:val="00FB31DF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11FC-9ED8-44E2-86AC-5634AC57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9</cp:revision>
  <cp:lastPrinted>2018-09-17T06:33:00Z</cp:lastPrinted>
  <dcterms:created xsi:type="dcterms:W3CDTF">2009-08-16T22:37:00Z</dcterms:created>
  <dcterms:modified xsi:type="dcterms:W3CDTF">2018-11-05T06:17:00Z</dcterms:modified>
</cp:coreProperties>
</file>