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EB3ABF" w14:textId="77777777" w:rsidR="008320B8" w:rsidRPr="00396D3F" w:rsidRDefault="008320B8" w:rsidP="00396D3F">
      <w:pPr>
        <w:bidi/>
        <w:spacing w:after="0"/>
        <w:jc w:val="both"/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</w:pPr>
    </w:p>
    <w:tbl>
      <w:tblPr>
        <w:tblStyle w:val="PlainTable3"/>
        <w:bidiVisual/>
        <w:tblW w:w="0" w:type="auto"/>
        <w:tblLook w:val="04A0" w:firstRow="1" w:lastRow="0" w:firstColumn="1" w:lastColumn="0" w:noHBand="0" w:noVBand="1"/>
      </w:tblPr>
      <w:tblGrid>
        <w:gridCol w:w="1970"/>
        <w:gridCol w:w="8190"/>
      </w:tblGrid>
      <w:tr w:rsidR="00642C5F" w:rsidRPr="00396D3F" w14:paraId="257AF1D3" w14:textId="77777777" w:rsidTr="00642C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160" w:type="dxa"/>
            <w:gridSpan w:val="2"/>
            <w:tcBorders>
              <w:top w:val="nil"/>
              <w:left w:val="nil"/>
            </w:tcBorders>
            <w:hideMark/>
          </w:tcPr>
          <w:p w14:paraId="66397246" w14:textId="77777777" w:rsidR="00642C5F" w:rsidRPr="00396D3F" w:rsidRDefault="00642C5F" w:rsidP="00396D3F">
            <w:pPr>
              <w:tabs>
                <w:tab w:val="left" w:pos="6195"/>
              </w:tabs>
              <w:bidi/>
              <w:spacing w:line="276" w:lineRule="auto"/>
              <w:jc w:val="center"/>
              <w:rPr>
                <w:rFonts w:asciiTheme="majorBidi" w:hAnsiTheme="majorBidi" w:cs="B Nazanin"/>
                <w:sz w:val="24"/>
                <w:szCs w:val="24"/>
                <w:u w:val="single"/>
              </w:rPr>
            </w:pPr>
            <w:r w:rsidRPr="00396D3F">
              <w:rPr>
                <w:rFonts w:asciiTheme="majorBidi" w:hAnsiTheme="majorBidi" w:cs="B Nazanin"/>
                <w:sz w:val="24"/>
                <w:szCs w:val="24"/>
                <w:u w:val="single"/>
                <w:rtl/>
              </w:rPr>
              <w:t>لایحه وظایف پست</w:t>
            </w:r>
            <w:r w:rsidRPr="00396D3F">
              <w:rPr>
                <w:rFonts w:asciiTheme="majorBidi" w:hAnsiTheme="majorBidi" w:cs="B Nazanin"/>
                <w:sz w:val="24"/>
                <w:szCs w:val="24"/>
                <w:u w:val="single"/>
                <w:rtl/>
              </w:rPr>
              <w:softHyphen/>
              <w:t>های خدمات ملکی</w:t>
            </w:r>
          </w:p>
          <w:p w14:paraId="44E1CCCF" w14:textId="77777777" w:rsidR="00642C5F" w:rsidRPr="00396D3F" w:rsidRDefault="00642C5F" w:rsidP="00396D3F">
            <w:pPr>
              <w:tabs>
                <w:tab w:val="left" w:pos="6195"/>
              </w:tabs>
              <w:bidi/>
              <w:spacing w:line="276" w:lineRule="auto"/>
              <w:rPr>
                <w:rFonts w:asciiTheme="majorBidi" w:hAnsiTheme="majorBidi" w:cs="B Nazanin"/>
                <w:sz w:val="24"/>
                <w:szCs w:val="24"/>
              </w:rPr>
            </w:pPr>
            <w:r w:rsidRPr="00396D3F">
              <w:rPr>
                <w:rFonts w:asciiTheme="majorBidi" w:hAnsiTheme="majorBidi" w:cs="B Nazanin"/>
                <w:sz w:val="24"/>
                <w:szCs w:val="24"/>
                <w:rtl/>
              </w:rPr>
              <w:t>معلومات کلی پست</w:t>
            </w:r>
          </w:p>
        </w:tc>
      </w:tr>
      <w:tr w:rsidR="00642C5F" w:rsidRPr="00396D3F" w14:paraId="71476A01" w14:textId="77777777" w:rsidTr="00642C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14:paraId="789BF035" w14:textId="77777777" w:rsidR="00642C5F" w:rsidRPr="00396D3F" w:rsidRDefault="00642C5F" w:rsidP="00396D3F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396D3F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  <w:lang w:bidi="fa-IR"/>
              </w:rPr>
              <w:t>شماره اعلان پست:</w:t>
            </w:r>
          </w:p>
        </w:tc>
        <w:tc>
          <w:tcPr>
            <w:tcW w:w="8190" w:type="dxa"/>
          </w:tcPr>
          <w:p w14:paraId="115B292D" w14:textId="77777777" w:rsidR="00642C5F" w:rsidRPr="00396D3F" w:rsidRDefault="00642C5F" w:rsidP="00396D3F">
            <w:pPr>
              <w:tabs>
                <w:tab w:val="left" w:pos="6195"/>
              </w:tabs>
              <w:bidi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</w:tr>
      <w:tr w:rsidR="00642C5F" w:rsidRPr="00396D3F" w14:paraId="08A5B960" w14:textId="77777777" w:rsidTr="00642C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14:paraId="5BBA8D37" w14:textId="77777777" w:rsidR="00642C5F" w:rsidRPr="00396D3F" w:rsidRDefault="00642C5F" w:rsidP="00396D3F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396D3F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عنوان وظیفه:</w:t>
            </w:r>
          </w:p>
        </w:tc>
        <w:tc>
          <w:tcPr>
            <w:tcW w:w="8190" w:type="dxa"/>
          </w:tcPr>
          <w:p w14:paraId="1EC863B4" w14:textId="186A3B0C" w:rsidR="00642C5F" w:rsidRPr="00396D3F" w:rsidRDefault="00986AB2" w:rsidP="00396D3F">
            <w:pPr>
              <w:tabs>
                <w:tab w:val="left" w:pos="6195"/>
              </w:tabs>
              <w:bidi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396D3F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کارشناس حوزه دریایی ( </w:t>
            </w:r>
            <w:r w:rsidR="004449AF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هلمند</w:t>
            </w:r>
            <w:bookmarkStart w:id="0" w:name="_GoBack"/>
            <w:bookmarkEnd w:id="0"/>
            <w:r w:rsidRPr="00396D3F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)</w:t>
            </w:r>
          </w:p>
        </w:tc>
      </w:tr>
      <w:tr w:rsidR="00642C5F" w:rsidRPr="00396D3F" w14:paraId="13F6C922" w14:textId="77777777" w:rsidTr="00642C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14:paraId="58C54834" w14:textId="77777777" w:rsidR="00642C5F" w:rsidRPr="00396D3F" w:rsidRDefault="00642C5F" w:rsidP="00396D3F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396D3F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بست:</w:t>
            </w:r>
          </w:p>
        </w:tc>
        <w:tc>
          <w:tcPr>
            <w:tcW w:w="8190" w:type="dxa"/>
          </w:tcPr>
          <w:p w14:paraId="236FD2CD" w14:textId="77777777" w:rsidR="00642C5F" w:rsidRPr="00396D3F" w:rsidRDefault="00642C5F" w:rsidP="00396D3F">
            <w:pPr>
              <w:tabs>
                <w:tab w:val="left" w:pos="6195"/>
              </w:tabs>
              <w:bidi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396D3F">
              <w:rPr>
                <w:rFonts w:asciiTheme="majorBidi" w:hAnsiTheme="majorBidi" w:cs="B Nazanin"/>
                <w:sz w:val="24"/>
                <w:szCs w:val="24"/>
                <w:rtl/>
              </w:rPr>
              <w:t>(</w:t>
            </w:r>
            <w:r w:rsidR="00986AB2" w:rsidRPr="00396D3F">
              <w:rPr>
                <w:rFonts w:asciiTheme="majorBidi" w:hAnsiTheme="majorBidi" w:cs="B Nazanin" w:hint="cs"/>
                <w:sz w:val="24"/>
                <w:szCs w:val="24"/>
                <w:rtl/>
              </w:rPr>
              <w:t>4</w:t>
            </w:r>
            <w:r w:rsidRPr="00396D3F">
              <w:rPr>
                <w:rFonts w:asciiTheme="majorBidi" w:hAnsiTheme="majorBidi" w:cs="B Nazanin"/>
                <w:sz w:val="24"/>
                <w:szCs w:val="24"/>
                <w:rtl/>
              </w:rPr>
              <w:t>)</w:t>
            </w:r>
          </w:p>
        </w:tc>
      </w:tr>
      <w:tr w:rsidR="00642C5F" w:rsidRPr="00396D3F" w14:paraId="1FBDD555" w14:textId="77777777" w:rsidTr="00642C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14:paraId="7D8EDBD7" w14:textId="77777777" w:rsidR="00642C5F" w:rsidRPr="00396D3F" w:rsidRDefault="00642C5F" w:rsidP="00396D3F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396D3F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وزارت یا اداره:</w:t>
            </w:r>
          </w:p>
        </w:tc>
        <w:tc>
          <w:tcPr>
            <w:tcW w:w="8190" w:type="dxa"/>
          </w:tcPr>
          <w:p w14:paraId="6C94B3AD" w14:textId="77777777" w:rsidR="00642C5F" w:rsidRPr="00396D3F" w:rsidRDefault="00642C5F" w:rsidP="00396D3F">
            <w:pPr>
              <w:tabs>
                <w:tab w:val="left" w:pos="6195"/>
              </w:tabs>
              <w:bidi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396D3F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وزارت انرژی و آب</w:t>
            </w:r>
          </w:p>
        </w:tc>
      </w:tr>
      <w:tr w:rsidR="00034840" w:rsidRPr="00396D3F" w14:paraId="44521E9C" w14:textId="77777777" w:rsidTr="00642C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</w:tcPr>
          <w:p w14:paraId="50ADDD7E" w14:textId="77777777" w:rsidR="00034840" w:rsidRPr="00396D3F" w:rsidRDefault="00034840" w:rsidP="00396D3F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396D3F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ریاست</w:t>
            </w:r>
            <w:r w:rsidR="00D419BC" w:rsidRPr="00396D3F">
              <w:rPr>
                <w:rFonts w:asciiTheme="majorBidi" w:hAnsiTheme="majorBidi" w:cs="B Nazanin" w:hint="cs"/>
                <w:b w:val="0"/>
                <w:bCs w:val="0"/>
                <w:sz w:val="24"/>
                <w:szCs w:val="24"/>
                <w:rtl/>
              </w:rPr>
              <w:t>:</w:t>
            </w:r>
          </w:p>
        </w:tc>
        <w:tc>
          <w:tcPr>
            <w:tcW w:w="8190" w:type="dxa"/>
          </w:tcPr>
          <w:p w14:paraId="39170CC8" w14:textId="77777777" w:rsidR="00034840" w:rsidRPr="00396D3F" w:rsidRDefault="003C022F" w:rsidP="00396D3F">
            <w:pPr>
              <w:tabs>
                <w:tab w:val="left" w:pos="6195"/>
              </w:tabs>
              <w:bidi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396D3F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حقوق آب</w:t>
            </w:r>
          </w:p>
        </w:tc>
      </w:tr>
      <w:tr w:rsidR="00642C5F" w:rsidRPr="00396D3F" w14:paraId="6B95F117" w14:textId="77777777" w:rsidTr="00642C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14:paraId="1D6D2B3A" w14:textId="77777777" w:rsidR="00642C5F" w:rsidRPr="00396D3F" w:rsidRDefault="00642C5F" w:rsidP="00396D3F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396D3F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موقعیت پست:</w:t>
            </w:r>
          </w:p>
        </w:tc>
        <w:tc>
          <w:tcPr>
            <w:tcW w:w="8190" w:type="dxa"/>
          </w:tcPr>
          <w:p w14:paraId="002020C6" w14:textId="77777777" w:rsidR="00642C5F" w:rsidRPr="00396D3F" w:rsidRDefault="00642C5F" w:rsidP="00396D3F">
            <w:pPr>
              <w:tabs>
                <w:tab w:val="left" w:pos="6195"/>
              </w:tabs>
              <w:bidi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396D3F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کابل</w:t>
            </w:r>
            <w:r w:rsidR="00760AC9" w:rsidRPr="00396D3F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 (مرکز)</w:t>
            </w:r>
          </w:p>
        </w:tc>
      </w:tr>
      <w:tr w:rsidR="00642C5F" w:rsidRPr="00396D3F" w14:paraId="0E976905" w14:textId="77777777" w:rsidTr="00642C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14:paraId="724F0327" w14:textId="77777777" w:rsidR="00642C5F" w:rsidRPr="00396D3F" w:rsidRDefault="00642C5F" w:rsidP="00396D3F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396D3F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تعداد پست:</w:t>
            </w:r>
          </w:p>
        </w:tc>
        <w:tc>
          <w:tcPr>
            <w:tcW w:w="8190" w:type="dxa"/>
          </w:tcPr>
          <w:p w14:paraId="5C38EAE0" w14:textId="77777777" w:rsidR="00642C5F" w:rsidRPr="00396D3F" w:rsidRDefault="00642C5F" w:rsidP="00396D3F">
            <w:pPr>
              <w:tabs>
                <w:tab w:val="left" w:pos="6195"/>
              </w:tabs>
              <w:bidi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396D3F">
              <w:rPr>
                <w:rFonts w:asciiTheme="majorBidi" w:hAnsiTheme="majorBidi" w:cs="B Nazanin"/>
                <w:sz w:val="24"/>
                <w:szCs w:val="24"/>
                <w:rtl/>
              </w:rPr>
              <w:t>(</w:t>
            </w:r>
            <w:r w:rsidR="002F7EF3" w:rsidRPr="00396D3F">
              <w:rPr>
                <w:rFonts w:asciiTheme="majorBidi" w:hAnsiTheme="majorBidi" w:cs="B Nazanin" w:hint="cs"/>
                <w:sz w:val="24"/>
                <w:szCs w:val="24"/>
                <w:rtl/>
              </w:rPr>
              <w:t>4</w:t>
            </w:r>
            <w:r w:rsidRPr="00396D3F">
              <w:rPr>
                <w:rFonts w:asciiTheme="majorBidi" w:hAnsiTheme="majorBidi" w:cs="B Nazanin"/>
                <w:sz w:val="24"/>
                <w:szCs w:val="24"/>
                <w:rtl/>
              </w:rPr>
              <w:t>)</w:t>
            </w:r>
          </w:p>
        </w:tc>
      </w:tr>
      <w:tr w:rsidR="00642C5F" w:rsidRPr="00396D3F" w14:paraId="4C18CA52" w14:textId="77777777" w:rsidTr="00642C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14:paraId="61A4AFE5" w14:textId="77777777" w:rsidR="00642C5F" w:rsidRPr="00396D3F" w:rsidRDefault="00642C5F" w:rsidP="00396D3F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396D3F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گزارشده به:</w:t>
            </w:r>
          </w:p>
        </w:tc>
        <w:tc>
          <w:tcPr>
            <w:tcW w:w="8190" w:type="dxa"/>
          </w:tcPr>
          <w:p w14:paraId="05FCBE2F" w14:textId="77777777" w:rsidR="00642C5F" w:rsidRPr="00396D3F" w:rsidRDefault="002F7EF3" w:rsidP="00396D3F">
            <w:pPr>
              <w:tabs>
                <w:tab w:val="left" w:pos="6195"/>
              </w:tabs>
              <w:bidi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396D3F">
              <w:rPr>
                <w:rFonts w:asciiTheme="majorBidi" w:hAnsiTheme="majorBidi" w:cs="B Nazanin" w:hint="cs"/>
                <w:sz w:val="24"/>
                <w:szCs w:val="24"/>
                <w:rtl/>
              </w:rPr>
              <w:t>آمر</w:t>
            </w:r>
            <w:r w:rsidR="00760AC9" w:rsidRPr="00396D3F"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 حقوق آب</w:t>
            </w:r>
            <w:r w:rsidRPr="00396D3F"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 های مرزی</w:t>
            </w:r>
          </w:p>
        </w:tc>
      </w:tr>
      <w:tr w:rsidR="00642C5F" w:rsidRPr="00396D3F" w14:paraId="46625A1E" w14:textId="77777777" w:rsidTr="00642C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14:paraId="6E167CEF" w14:textId="77777777" w:rsidR="00642C5F" w:rsidRPr="00396D3F" w:rsidRDefault="00642C5F" w:rsidP="00396D3F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396D3F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گزارش</w:t>
            </w:r>
            <w:r w:rsidRPr="00396D3F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softHyphen/>
              <w:t>گیر از:</w:t>
            </w:r>
          </w:p>
        </w:tc>
        <w:tc>
          <w:tcPr>
            <w:tcW w:w="8190" w:type="dxa"/>
          </w:tcPr>
          <w:p w14:paraId="6FC3D229" w14:textId="77777777" w:rsidR="00642C5F" w:rsidRPr="00396D3F" w:rsidRDefault="002F7EF3" w:rsidP="00396D3F">
            <w:pPr>
              <w:tabs>
                <w:tab w:val="left" w:pos="6195"/>
              </w:tabs>
              <w:bidi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396D3F">
              <w:rPr>
                <w:rFonts w:asciiTheme="majorBidi" w:hAnsiTheme="majorBidi" w:cs="B Nazanin" w:hint="cs"/>
                <w:sz w:val="24"/>
                <w:szCs w:val="24"/>
                <w:rtl/>
              </w:rPr>
              <w:t>ندارد</w:t>
            </w:r>
          </w:p>
        </w:tc>
      </w:tr>
      <w:tr w:rsidR="00642C5F" w:rsidRPr="00396D3F" w14:paraId="2D4EA035" w14:textId="77777777" w:rsidTr="00642C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14:paraId="4628080A" w14:textId="77777777" w:rsidR="00642C5F" w:rsidRPr="00396D3F" w:rsidRDefault="00642C5F" w:rsidP="00396D3F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396D3F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تاریخ بازنگری:</w:t>
            </w:r>
          </w:p>
        </w:tc>
        <w:tc>
          <w:tcPr>
            <w:tcW w:w="8190" w:type="dxa"/>
          </w:tcPr>
          <w:p w14:paraId="08C94AFE" w14:textId="77777777" w:rsidR="00642C5F" w:rsidRPr="00396D3F" w:rsidRDefault="004D751B" w:rsidP="00396D3F">
            <w:pPr>
              <w:tabs>
                <w:tab w:val="left" w:pos="6195"/>
              </w:tabs>
              <w:bidi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>8/8/1397</w:t>
            </w:r>
          </w:p>
        </w:tc>
      </w:tr>
    </w:tbl>
    <w:p w14:paraId="3C64D1FE" w14:textId="77777777" w:rsidR="00396D3F" w:rsidRDefault="00396D3F" w:rsidP="00396D3F">
      <w:pPr>
        <w:bidi/>
        <w:spacing w:after="0"/>
        <w:rPr>
          <w:rFonts w:asciiTheme="majorBidi" w:hAnsiTheme="majorBidi" w:cs="B Nazanin"/>
          <w:sz w:val="24"/>
          <w:szCs w:val="24"/>
        </w:rPr>
      </w:pPr>
      <w:r>
        <w:rPr>
          <w:rFonts w:asciiTheme="majorBidi" w:hAnsiTheme="majorBidi" w:cs="B Nazanin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2D8D4B8" w14:textId="77777777" w:rsidR="0036603F" w:rsidRPr="00396D3F" w:rsidRDefault="00E3642F" w:rsidP="00396D3F">
      <w:pPr>
        <w:bidi/>
        <w:spacing w:after="0"/>
        <w:rPr>
          <w:rFonts w:asciiTheme="majorBidi" w:hAnsiTheme="majorBidi" w:cs="B Nazanin"/>
          <w:b/>
          <w:bCs/>
          <w:sz w:val="24"/>
          <w:szCs w:val="24"/>
          <w:rtl/>
        </w:rPr>
      </w:pPr>
      <w:r w:rsidRPr="00396D3F">
        <w:rPr>
          <w:rFonts w:asciiTheme="majorBidi" w:hAnsiTheme="majorBidi" w:cs="B Nazanin"/>
          <w:b/>
          <w:bCs/>
          <w:sz w:val="24"/>
          <w:szCs w:val="24"/>
          <w:rtl/>
        </w:rPr>
        <w:t>هدف وظیفه:</w:t>
      </w:r>
      <w:r w:rsidR="00396D3F">
        <w:rPr>
          <w:rFonts w:asciiTheme="majorBidi" w:hAnsiTheme="majorBidi" w:cs="B Nazanin" w:hint="cs"/>
          <w:b/>
          <w:bCs/>
          <w:sz w:val="24"/>
          <w:szCs w:val="24"/>
          <w:rtl/>
        </w:rPr>
        <w:t xml:space="preserve"> </w:t>
      </w:r>
      <w:r w:rsidR="0036603F" w:rsidRPr="00396D3F">
        <w:rPr>
          <w:rFonts w:asciiTheme="majorBidi" w:hAnsiTheme="majorBidi" w:cs="B Nazanin" w:hint="cs"/>
          <w:sz w:val="24"/>
          <w:szCs w:val="24"/>
          <w:rtl/>
          <w:lang w:bidi="fa-IR"/>
        </w:rPr>
        <w:t>رسیده گی به مسایل حقوقی آب در حوزه های دریایی به منظور استفاده موثر از آب.</w:t>
      </w:r>
    </w:p>
    <w:p w14:paraId="53654958" w14:textId="77777777" w:rsidR="00396D3F" w:rsidRDefault="00396D3F" w:rsidP="00396D3F">
      <w:pPr>
        <w:bidi/>
        <w:spacing w:after="0"/>
        <w:rPr>
          <w:rFonts w:asciiTheme="majorBidi" w:hAnsiTheme="majorBidi" w:cs="B Nazanin"/>
          <w:sz w:val="24"/>
          <w:szCs w:val="24"/>
        </w:rPr>
      </w:pPr>
      <w:r>
        <w:rPr>
          <w:rFonts w:asciiTheme="majorBidi" w:hAnsiTheme="majorBidi" w:cs="B Nazanin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FBB9F24" w14:textId="77777777" w:rsidR="008E44D2" w:rsidRPr="00396D3F" w:rsidRDefault="00E3642F" w:rsidP="00396D3F">
      <w:pPr>
        <w:bidi/>
        <w:spacing w:after="0"/>
        <w:rPr>
          <w:rFonts w:asciiTheme="majorBidi" w:hAnsiTheme="majorBidi" w:cs="B Nazanin"/>
          <w:b/>
          <w:bCs/>
          <w:sz w:val="24"/>
          <w:szCs w:val="24"/>
          <w:rtl/>
        </w:rPr>
      </w:pPr>
      <w:r w:rsidRPr="00396D3F">
        <w:rPr>
          <w:rFonts w:asciiTheme="majorBidi" w:hAnsiTheme="majorBidi" w:cs="B Nazanin"/>
          <w:b/>
          <w:bCs/>
          <w:sz w:val="24"/>
          <w:szCs w:val="24"/>
          <w:rtl/>
        </w:rPr>
        <w:t>صلاحیت و مسئولیت های وظیفوی:</w:t>
      </w:r>
    </w:p>
    <w:p w14:paraId="0BD527AF" w14:textId="77777777" w:rsidR="00AC6B0F" w:rsidRPr="00396D3F" w:rsidRDefault="0036603F" w:rsidP="00396D3F">
      <w:pPr>
        <w:pStyle w:val="ListParagraph"/>
        <w:numPr>
          <w:ilvl w:val="0"/>
          <w:numId w:val="32"/>
        </w:numPr>
        <w:tabs>
          <w:tab w:val="right" w:pos="630"/>
        </w:tabs>
        <w:bidi/>
        <w:spacing w:after="0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396D3F">
        <w:rPr>
          <w:rFonts w:asciiTheme="majorBidi" w:hAnsiTheme="majorBidi" w:cs="B Nazanin"/>
          <w:sz w:val="24"/>
          <w:szCs w:val="24"/>
          <w:rtl/>
          <w:lang w:bidi="fa-IR"/>
        </w:rPr>
        <w:t>طرح و ترتیب پلان کاری ماهوار</w:t>
      </w:r>
      <w:r w:rsidR="00AC6B0F" w:rsidRPr="00396D3F">
        <w:rPr>
          <w:rFonts w:asciiTheme="majorBidi" w:hAnsiTheme="majorBidi" w:cs="B Nazanin"/>
          <w:sz w:val="24"/>
          <w:szCs w:val="24"/>
          <w:rtl/>
          <w:lang w:bidi="fa-IR"/>
        </w:rPr>
        <w:t xml:space="preserve">، ربعوار و سالانه بخش مربوطه در مطابقت به پلان کاری </w:t>
      </w:r>
      <w:r w:rsidR="00396D3F">
        <w:rPr>
          <w:rFonts w:asciiTheme="majorBidi" w:hAnsiTheme="majorBidi" w:cs="B Nazanin" w:hint="cs"/>
          <w:sz w:val="24"/>
          <w:szCs w:val="24"/>
          <w:rtl/>
          <w:lang w:bidi="fa-IR"/>
        </w:rPr>
        <w:t>عمومی</w:t>
      </w:r>
      <w:r w:rsidR="00AC6B0F" w:rsidRPr="00396D3F">
        <w:rPr>
          <w:rFonts w:asciiTheme="majorBidi" w:hAnsiTheme="majorBidi" w:cs="B Nazanin"/>
          <w:sz w:val="24"/>
          <w:szCs w:val="24"/>
          <w:rtl/>
          <w:lang w:bidi="fa-IR"/>
        </w:rPr>
        <w:t xml:space="preserve"> جهت </w:t>
      </w:r>
      <w:r w:rsidRPr="00396D3F">
        <w:rPr>
          <w:rFonts w:asciiTheme="majorBidi" w:hAnsiTheme="majorBidi" w:cs="B Nazanin"/>
          <w:sz w:val="24"/>
          <w:szCs w:val="24"/>
          <w:rtl/>
          <w:lang w:bidi="fa-IR"/>
        </w:rPr>
        <w:t>رسیدن به اهداف استراتیژیک اداره</w:t>
      </w:r>
      <w:r w:rsidR="00AC6B0F" w:rsidRPr="00396D3F">
        <w:rPr>
          <w:rFonts w:asciiTheme="majorBidi" w:hAnsiTheme="majorBidi" w:cs="B Nazanin"/>
          <w:sz w:val="24"/>
          <w:szCs w:val="24"/>
          <w:rtl/>
          <w:lang w:bidi="fa-IR"/>
        </w:rPr>
        <w:t>.</w:t>
      </w:r>
    </w:p>
    <w:p w14:paraId="0B6024F1" w14:textId="77777777" w:rsidR="0036603F" w:rsidRPr="00396D3F" w:rsidRDefault="00396D3F" w:rsidP="00396D3F">
      <w:pPr>
        <w:pStyle w:val="ListParagraph"/>
        <w:numPr>
          <w:ilvl w:val="0"/>
          <w:numId w:val="32"/>
        </w:numPr>
        <w:bidi/>
        <w:spacing w:after="0"/>
        <w:rPr>
          <w:rFonts w:asciiTheme="majorBidi" w:hAnsiTheme="majorBidi" w:cs="B Nazanin"/>
          <w:sz w:val="24"/>
          <w:szCs w:val="24"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>تحلیل و تجزیه</w:t>
      </w:r>
      <w:r w:rsidR="0036603F" w:rsidRPr="00396D3F">
        <w:rPr>
          <w:rFonts w:asciiTheme="majorBidi" w:hAnsiTheme="majorBidi" w:cs="B Nazanin"/>
          <w:sz w:val="24"/>
          <w:szCs w:val="24"/>
          <w:rtl/>
          <w:lang w:bidi="fa-IR"/>
        </w:rPr>
        <w:t xml:space="preserve"> ارقام </w:t>
      </w:r>
      <w:r w:rsidR="0036603F" w:rsidRPr="00396D3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و </w:t>
      </w:r>
      <w:r w:rsidR="0036603F" w:rsidRPr="00396D3F">
        <w:rPr>
          <w:rFonts w:asciiTheme="majorBidi" w:hAnsiTheme="majorBidi" w:cs="B Nazanin"/>
          <w:sz w:val="24"/>
          <w:szCs w:val="24"/>
          <w:rtl/>
          <w:lang w:bidi="fa-IR"/>
        </w:rPr>
        <w:t xml:space="preserve">معلومات 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جمع آوری شده </w:t>
      </w:r>
      <w:r w:rsidR="0036603F" w:rsidRPr="00396D3F">
        <w:rPr>
          <w:rFonts w:asciiTheme="majorBidi" w:hAnsiTheme="majorBidi" w:cs="B Nazanin"/>
          <w:sz w:val="24"/>
          <w:szCs w:val="24"/>
          <w:rtl/>
          <w:lang w:bidi="fa-IR"/>
        </w:rPr>
        <w:t xml:space="preserve">مربوط حوزه </w:t>
      </w:r>
      <w:r w:rsidR="0036603F" w:rsidRPr="00396D3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های دریایی </w:t>
      </w:r>
      <w:r>
        <w:rPr>
          <w:rFonts w:asciiTheme="majorBidi" w:hAnsiTheme="majorBidi" w:cs="B Nazanin"/>
          <w:sz w:val="24"/>
          <w:szCs w:val="24"/>
          <w:rtl/>
          <w:lang w:bidi="fa-IR"/>
        </w:rPr>
        <w:t>به منظو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ر</w:t>
      </w:r>
      <w:r w:rsidR="0036603F" w:rsidRPr="00396D3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تصمیم گیری استفاده معقول از آب.</w:t>
      </w:r>
    </w:p>
    <w:p w14:paraId="0275E628" w14:textId="77777777" w:rsidR="0036603F" w:rsidRPr="00396D3F" w:rsidRDefault="0036603F" w:rsidP="00396D3F">
      <w:pPr>
        <w:pStyle w:val="ListParagraph"/>
        <w:numPr>
          <w:ilvl w:val="0"/>
          <w:numId w:val="32"/>
        </w:numPr>
        <w:bidi/>
        <w:spacing w:after="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396D3F">
        <w:rPr>
          <w:rFonts w:asciiTheme="majorBidi" w:hAnsiTheme="majorBidi" w:cs="B Nazanin"/>
          <w:sz w:val="24"/>
          <w:szCs w:val="24"/>
          <w:rtl/>
          <w:lang w:bidi="fa-IR"/>
        </w:rPr>
        <w:t xml:space="preserve">تحلیل و تجزیه مشکلات حقوقی حوزه </w:t>
      </w:r>
      <w:r w:rsidR="007C5C67" w:rsidRPr="00396D3F">
        <w:rPr>
          <w:rFonts w:asciiTheme="majorBidi" w:hAnsiTheme="majorBidi" w:cs="B Nazanin" w:hint="cs"/>
          <w:sz w:val="24"/>
          <w:szCs w:val="24"/>
          <w:rtl/>
          <w:lang w:bidi="fa-IR"/>
        </w:rPr>
        <w:t>های دریایی</w:t>
      </w:r>
      <w:r w:rsidRPr="00396D3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Pr="00396D3F">
        <w:rPr>
          <w:rFonts w:asciiTheme="majorBidi" w:hAnsiTheme="majorBidi" w:cs="B Nazanin"/>
          <w:sz w:val="24"/>
          <w:szCs w:val="24"/>
          <w:rtl/>
          <w:lang w:bidi="fa-IR"/>
        </w:rPr>
        <w:t xml:space="preserve">و ارائه آن به </w:t>
      </w:r>
      <w:r w:rsidR="00396D3F">
        <w:rPr>
          <w:rFonts w:asciiTheme="majorBidi" w:hAnsiTheme="majorBidi" w:cs="B Nazanin" w:hint="cs"/>
          <w:sz w:val="24"/>
          <w:szCs w:val="24"/>
          <w:rtl/>
          <w:lang w:bidi="fa-IR"/>
        </w:rPr>
        <w:t>بخش مربوطه</w:t>
      </w:r>
      <w:r w:rsidRPr="00396D3F">
        <w:rPr>
          <w:rFonts w:asciiTheme="majorBidi" w:hAnsiTheme="majorBidi" w:cs="B Nazanin"/>
          <w:sz w:val="24"/>
          <w:szCs w:val="24"/>
          <w:rtl/>
          <w:lang w:bidi="fa-IR"/>
        </w:rPr>
        <w:t xml:space="preserve"> به منظور اتخاذ تصامیم بعدی.</w:t>
      </w:r>
    </w:p>
    <w:p w14:paraId="000B2D47" w14:textId="77777777" w:rsidR="0036603F" w:rsidRPr="00396D3F" w:rsidRDefault="0036603F" w:rsidP="00396D3F">
      <w:pPr>
        <w:pStyle w:val="ListParagraph"/>
        <w:numPr>
          <w:ilvl w:val="0"/>
          <w:numId w:val="32"/>
        </w:numPr>
        <w:bidi/>
        <w:spacing w:after="0"/>
        <w:rPr>
          <w:rFonts w:asciiTheme="majorBidi" w:hAnsiTheme="majorBidi" w:cs="B Nazanin"/>
          <w:sz w:val="24"/>
          <w:szCs w:val="24"/>
          <w:lang w:bidi="fa-IR"/>
        </w:rPr>
      </w:pPr>
      <w:r w:rsidRPr="00396D3F">
        <w:rPr>
          <w:rFonts w:asciiTheme="majorBidi" w:hAnsiTheme="majorBidi" w:cs="B Nazanin"/>
          <w:sz w:val="24"/>
          <w:szCs w:val="24"/>
          <w:rtl/>
          <w:lang w:bidi="fa-IR"/>
        </w:rPr>
        <w:t>تثبیت معاونین</w:t>
      </w:r>
      <w:r w:rsidR="00396D3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دریا</w:t>
      </w:r>
      <w:r w:rsidRPr="00396D3F">
        <w:rPr>
          <w:rFonts w:asciiTheme="majorBidi" w:hAnsiTheme="majorBidi" w:cs="B Nazanin"/>
          <w:sz w:val="24"/>
          <w:szCs w:val="24"/>
          <w:rtl/>
          <w:lang w:bidi="fa-IR"/>
        </w:rPr>
        <w:t xml:space="preserve"> حوزه </w:t>
      </w:r>
      <w:r w:rsidR="007C5C67" w:rsidRPr="00396D3F">
        <w:rPr>
          <w:rFonts w:asciiTheme="majorBidi" w:hAnsiTheme="majorBidi" w:cs="B Nazanin" w:hint="cs"/>
          <w:sz w:val="24"/>
          <w:szCs w:val="24"/>
          <w:rtl/>
          <w:lang w:bidi="fa-IR"/>
        </w:rPr>
        <w:t>های دریایی</w:t>
      </w:r>
      <w:r w:rsidRPr="00396D3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396D3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جهت </w:t>
      </w:r>
      <w:r w:rsidR="007C5C67" w:rsidRPr="00396D3F">
        <w:rPr>
          <w:rFonts w:asciiTheme="majorBidi" w:hAnsiTheme="majorBidi" w:cs="B Nazanin"/>
          <w:sz w:val="24"/>
          <w:szCs w:val="24"/>
          <w:rtl/>
          <w:lang w:bidi="fa-IR"/>
        </w:rPr>
        <w:t>سنجش مقدار و جریان آب</w:t>
      </w:r>
      <w:r w:rsidRPr="00396D3F">
        <w:rPr>
          <w:rFonts w:asciiTheme="majorBidi" w:hAnsiTheme="majorBidi" w:cs="B Nazanin"/>
          <w:sz w:val="24"/>
          <w:szCs w:val="24"/>
          <w:rtl/>
          <w:lang w:bidi="fa-IR"/>
        </w:rPr>
        <w:t xml:space="preserve">. </w:t>
      </w:r>
    </w:p>
    <w:p w14:paraId="47D4BEBB" w14:textId="77777777" w:rsidR="0036603F" w:rsidRPr="00396D3F" w:rsidRDefault="0036603F" w:rsidP="00396D3F">
      <w:pPr>
        <w:pStyle w:val="ListParagraph"/>
        <w:numPr>
          <w:ilvl w:val="0"/>
          <w:numId w:val="32"/>
        </w:numPr>
        <w:bidi/>
        <w:spacing w:after="0"/>
        <w:rPr>
          <w:rFonts w:asciiTheme="majorBidi" w:hAnsiTheme="majorBidi" w:cs="B Nazanin"/>
          <w:sz w:val="24"/>
          <w:szCs w:val="24"/>
          <w:lang w:bidi="fa-IR"/>
        </w:rPr>
      </w:pPr>
      <w:r w:rsidRPr="00396D3F">
        <w:rPr>
          <w:rFonts w:asciiTheme="majorBidi" w:hAnsiTheme="majorBidi" w:cs="B Nazanin"/>
          <w:sz w:val="24"/>
          <w:szCs w:val="24"/>
          <w:rtl/>
          <w:lang w:bidi="fa-IR"/>
        </w:rPr>
        <w:t>تثبیت استفاده کننده گان آب از معاونین</w:t>
      </w:r>
      <w:r w:rsidR="00396D3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دریا</w:t>
      </w:r>
      <w:r w:rsidRPr="00396D3F">
        <w:rPr>
          <w:rFonts w:asciiTheme="majorBidi" w:hAnsiTheme="majorBidi" w:cs="B Nazanin"/>
          <w:sz w:val="24"/>
          <w:szCs w:val="24"/>
          <w:rtl/>
          <w:lang w:bidi="fa-IR"/>
        </w:rPr>
        <w:t xml:space="preserve"> حوزه </w:t>
      </w:r>
      <w:r w:rsidR="007C5C67" w:rsidRPr="00396D3F">
        <w:rPr>
          <w:rFonts w:asciiTheme="majorBidi" w:hAnsiTheme="majorBidi" w:cs="B Nazanin" w:hint="cs"/>
          <w:sz w:val="24"/>
          <w:szCs w:val="24"/>
          <w:rtl/>
          <w:lang w:bidi="fa-IR"/>
        </w:rPr>
        <w:t>های دریایی</w:t>
      </w:r>
      <w:r w:rsidR="007C5C67" w:rsidRPr="00396D3F">
        <w:rPr>
          <w:rFonts w:asciiTheme="majorBidi" w:hAnsiTheme="majorBidi" w:cs="B Nazanin"/>
          <w:sz w:val="24"/>
          <w:szCs w:val="24"/>
          <w:rtl/>
          <w:lang w:bidi="fa-IR"/>
        </w:rPr>
        <w:t xml:space="preserve"> به منظور تنظیم موضوعات حقوقی</w:t>
      </w:r>
      <w:r w:rsidRPr="00396D3F">
        <w:rPr>
          <w:rFonts w:asciiTheme="majorBidi" w:hAnsiTheme="majorBidi" w:cs="B Nazanin"/>
          <w:sz w:val="24"/>
          <w:szCs w:val="24"/>
          <w:rtl/>
          <w:lang w:bidi="fa-IR"/>
        </w:rPr>
        <w:t>.</w:t>
      </w:r>
    </w:p>
    <w:p w14:paraId="47A5F6C7" w14:textId="77777777" w:rsidR="0036603F" w:rsidRPr="00396D3F" w:rsidRDefault="0036603F" w:rsidP="00396D3F">
      <w:pPr>
        <w:pStyle w:val="ListParagraph"/>
        <w:numPr>
          <w:ilvl w:val="0"/>
          <w:numId w:val="32"/>
        </w:numPr>
        <w:bidi/>
        <w:spacing w:after="0"/>
        <w:rPr>
          <w:rFonts w:asciiTheme="majorBidi" w:hAnsiTheme="majorBidi" w:cs="B Nazanin"/>
          <w:sz w:val="24"/>
          <w:szCs w:val="24"/>
          <w:lang w:bidi="fa-IR"/>
        </w:rPr>
      </w:pPr>
      <w:r w:rsidRPr="00396D3F">
        <w:rPr>
          <w:rFonts w:asciiTheme="majorBidi" w:hAnsiTheme="majorBidi" w:cs="B Nazanin"/>
          <w:sz w:val="24"/>
          <w:szCs w:val="24"/>
          <w:rtl/>
          <w:lang w:bidi="fa-IR"/>
        </w:rPr>
        <w:t xml:space="preserve">تثبیت آب مورد نیاز استفاده کننده گان حوزه </w:t>
      </w:r>
      <w:r w:rsidR="007C5C67" w:rsidRPr="00396D3F">
        <w:rPr>
          <w:rFonts w:asciiTheme="majorBidi" w:hAnsiTheme="majorBidi" w:cs="B Nazanin" w:hint="cs"/>
          <w:sz w:val="24"/>
          <w:szCs w:val="24"/>
          <w:rtl/>
          <w:lang w:bidi="fa-IR"/>
        </w:rPr>
        <w:t>های دریایی</w:t>
      </w:r>
      <w:r w:rsidRPr="00396D3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Pr="00396D3F">
        <w:rPr>
          <w:rFonts w:asciiTheme="majorBidi" w:hAnsiTheme="majorBidi" w:cs="B Nazanin"/>
          <w:sz w:val="24"/>
          <w:szCs w:val="24"/>
          <w:rtl/>
          <w:lang w:bidi="fa-IR"/>
        </w:rPr>
        <w:t>به منظور تعیین سهمیه از آبهای موجود.</w:t>
      </w:r>
    </w:p>
    <w:p w14:paraId="44F8F9F3" w14:textId="77777777" w:rsidR="0036603F" w:rsidRDefault="0036603F" w:rsidP="00396D3F">
      <w:pPr>
        <w:pStyle w:val="ListParagraph"/>
        <w:numPr>
          <w:ilvl w:val="0"/>
          <w:numId w:val="32"/>
        </w:numPr>
        <w:bidi/>
        <w:spacing w:after="0"/>
        <w:rPr>
          <w:rFonts w:asciiTheme="majorBidi" w:hAnsiTheme="majorBidi" w:cs="B Nazanin"/>
          <w:sz w:val="24"/>
          <w:szCs w:val="24"/>
          <w:lang w:bidi="fa-IR"/>
        </w:rPr>
      </w:pPr>
      <w:r w:rsidRPr="00396D3F">
        <w:rPr>
          <w:rFonts w:asciiTheme="majorBidi" w:hAnsiTheme="majorBidi" w:cs="B Nazanin"/>
          <w:sz w:val="24"/>
          <w:szCs w:val="24"/>
          <w:rtl/>
          <w:lang w:bidi="fa-IR"/>
        </w:rPr>
        <w:t>اتخاذ تدابیر پیشگیرانه به منظورجلو گیری ازبروز مشکلات حقوقی منازعات آب درآینده.</w:t>
      </w:r>
    </w:p>
    <w:p w14:paraId="1E99A7F6" w14:textId="77777777" w:rsidR="00396D3F" w:rsidRPr="00396D3F" w:rsidRDefault="00396D3F" w:rsidP="00396D3F">
      <w:pPr>
        <w:numPr>
          <w:ilvl w:val="0"/>
          <w:numId w:val="32"/>
        </w:numPr>
        <w:bidi/>
        <w:spacing w:after="0" w:line="240" w:lineRule="auto"/>
        <w:jc w:val="both"/>
        <w:rPr>
          <w:rFonts w:asciiTheme="majorBidi" w:hAnsiTheme="majorBidi" w:cs="B Nazanin"/>
          <w:sz w:val="24"/>
          <w:szCs w:val="24"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>ارایه گزارش ماهوار، ربعوار و سالانه از بخش مربوطه جهت تحقق اهداف.</w:t>
      </w:r>
    </w:p>
    <w:p w14:paraId="07CD4331" w14:textId="77777777" w:rsidR="00AC6B0F" w:rsidRPr="00396D3F" w:rsidRDefault="00AC6B0F" w:rsidP="00396D3F">
      <w:pPr>
        <w:pStyle w:val="ListParagraph"/>
        <w:numPr>
          <w:ilvl w:val="0"/>
          <w:numId w:val="32"/>
        </w:numPr>
        <w:tabs>
          <w:tab w:val="right" w:pos="270"/>
          <w:tab w:val="right" w:pos="360"/>
          <w:tab w:val="right" w:pos="450"/>
          <w:tab w:val="right" w:pos="540"/>
          <w:tab w:val="right" w:pos="630"/>
        </w:tabs>
        <w:bidi/>
        <w:spacing w:after="0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396D3F">
        <w:rPr>
          <w:rFonts w:asciiTheme="majorBidi" w:hAnsiTheme="majorBidi" w:cs="B Nazanin"/>
          <w:sz w:val="24"/>
          <w:szCs w:val="24"/>
          <w:rtl/>
          <w:lang w:bidi="fa-IR"/>
        </w:rPr>
        <w:t>اجرای سایر وظایف بر حسب هدایات آمرین ذیصلاح مطابق با قوانین ، مقررات و اهداف وزارت .</w:t>
      </w:r>
    </w:p>
    <w:p w14:paraId="68975277" w14:textId="77777777" w:rsidR="00233A35" w:rsidRPr="00396D3F" w:rsidRDefault="00233A35" w:rsidP="00396D3F">
      <w:pPr>
        <w:bidi/>
        <w:spacing w:after="0"/>
        <w:rPr>
          <w:rFonts w:asciiTheme="majorBidi" w:hAnsiTheme="majorBidi" w:cs="B Nazanin"/>
          <w:sz w:val="24"/>
          <w:szCs w:val="24"/>
        </w:rPr>
      </w:pPr>
      <w:r w:rsidRPr="00396D3F">
        <w:rPr>
          <w:rFonts w:asciiTheme="majorBidi" w:hAnsiTheme="majorBidi" w:cs="B Nazanin"/>
          <w:sz w:val="24"/>
          <w:szCs w:val="24"/>
          <w:rtl/>
        </w:rPr>
        <w:t>----------------------------------------------------------------------------------------------------------------------</w:t>
      </w:r>
    </w:p>
    <w:p w14:paraId="10438AC1" w14:textId="77777777" w:rsidR="00233A35" w:rsidRPr="00396D3F" w:rsidRDefault="00233A35" w:rsidP="00396D3F">
      <w:pPr>
        <w:bidi/>
        <w:spacing w:after="0"/>
        <w:rPr>
          <w:rFonts w:asciiTheme="majorBidi" w:hAnsiTheme="majorBidi" w:cs="B Nazanin"/>
          <w:b/>
          <w:bCs/>
          <w:sz w:val="24"/>
          <w:szCs w:val="24"/>
        </w:rPr>
      </w:pPr>
      <w:r w:rsidRPr="00396D3F">
        <w:rPr>
          <w:rFonts w:asciiTheme="majorBidi" w:hAnsiTheme="majorBidi" w:cs="B Nazanin"/>
          <w:b/>
          <w:bCs/>
          <w:sz w:val="24"/>
          <w:szCs w:val="24"/>
          <w:rtl/>
        </w:rPr>
        <w:t>شرایط استخدام (سطح تحصیل و تجربه کاری):</w:t>
      </w:r>
    </w:p>
    <w:p w14:paraId="0A2EDAB2" w14:textId="77777777" w:rsidR="00233A35" w:rsidRPr="00396D3F" w:rsidRDefault="00233A35" w:rsidP="00396D3F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396D3F">
        <w:rPr>
          <w:rFonts w:asciiTheme="majorBidi" w:hAnsiTheme="majorBidi" w:cs="B Nazanin"/>
          <w:color w:val="000000"/>
          <w:sz w:val="24"/>
          <w:szCs w:val="24"/>
          <w:rtl/>
          <w:lang w:bidi="fa-IR"/>
        </w:rPr>
        <w:t>این لایحۀ وظایف  با در نظر داشت مواد</w:t>
      </w:r>
      <w:r w:rsidR="00775DB7" w:rsidRPr="00396D3F">
        <w:rPr>
          <w:rFonts w:asciiTheme="majorBidi" w:hAnsiTheme="majorBidi" w:cs="B Nazanin" w:hint="cs"/>
          <w:color w:val="000000"/>
          <w:sz w:val="24"/>
          <w:szCs w:val="24"/>
          <w:rtl/>
          <w:lang w:bidi="fa-IR"/>
        </w:rPr>
        <w:t xml:space="preserve"> 7</w:t>
      </w:r>
      <w:r w:rsidR="00E04FE5" w:rsidRPr="00396D3F">
        <w:rPr>
          <w:rFonts w:asciiTheme="majorBidi" w:hAnsiTheme="majorBidi" w:cs="B Nazanin" w:hint="cs"/>
          <w:color w:val="000000"/>
          <w:sz w:val="24"/>
          <w:szCs w:val="24"/>
          <w:rtl/>
          <w:lang w:bidi="fa-IR"/>
        </w:rPr>
        <w:t xml:space="preserve"> </w:t>
      </w:r>
      <w:r w:rsidRPr="00396D3F">
        <w:rPr>
          <w:rFonts w:asciiTheme="majorBidi" w:hAnsiTheme="majorBidi" w:cs="B Nazanin"/>
          <w:color w:val="000000"/>
          <w:sz w:val="24"/>
          <w:szCs w:val="24"/>
          <w:rtl/>
          <w:lang w:bidi="fa-IR"/>
        </w:rPr>
        <w:t>و 34 قانون کارکنان خدمات ملکی با حد اقل شرایط و معیارهای ذیل ترتیب گردیده است:</w:t>
      </w:r>
    </w:p>
    <w:p w14:paraId="42888434" w14:textId="77777777" w:rsidR="00233A35" w:rsidRPr="00396D3F" w:rsidRDefault="00233A35" w:rsidP="001E534E">
      <w:pPr>
        <w:pStyle w:val="ListParagraph"/>
        <w:numPr>
          <w:ilvl w:val="0"/>
          <w:numId w:val="15"/>
        </w:numPr>
        <w:bidi/>
        <w:spacing w:after="16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396D3F">
        <w:rPr>
          <w:rFonts w:asciiTheme="majorBidi" w:hAnsiTheme="majorBidi" w:cs="B Nazanin"/>
          <w:sz w:val="24"/>
          <w:szCs w:val="24"/>
          <w:rtl/>
          <w:lang w:bidi="fa-IR"/>
        </w:rPr>
        <w:t>داشتن سند تحصیلی حداقل لیسانس در یکی از رشته های:</w:t>
      </w:r>
      <w:r w:rsidR="0031356C" w:rsidRPr="00396D3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1E534E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حقوق، حقوق عامه، علوم سیاسی، حقوق بین المللی انجنیری هایدروتخنیک، انجنیری سیول، انجنیری منابع آب، انجنیری هایدرولوژی، انجنیری میتیورولوژی، انجنیری بند و نهر </w:t>
      </w:r>
      <w:r w:rsidRPr="00396D3F">
        <w:rPr>
          <w:rFonts w:asciiTheme="majorBidi" w:hAnsiTheme="majorBidi" w:cs="B Nazanin"/>
          <w:sz w:val="24"/>
          <w:szCs w:val="24"/>
          <w:rtl/>
          <w:lang w:bidi="fa-IR"/>
        </w:rPr>
        <w:t>و به درجات بلند تر تحصیلی در رشته های فوق ترجیح داده میشود.</w:t>
      </w:r>
    </w:p>
    <w:p w14:paraId="0A4498CF" w14:textId="77777777" w:rsidR="00233A35" w:rsidRPr="00396D3F" w:rsidRDefault="00F05A26" w:rsidP="00EA6A3E">
      <w:pPr>
        <w:pStyle w:val="ListParagraph"/>
        <w:numPr>
          <w:ilvl w:val="0"/>
          <w:numId w:val="15"/>
        </w:numPr>
        <w:bidi/>
        <w:spacing w:after="160"/>
        <w:rPr>
          <w:rFonts w:asciiTheme="majorBidi" w:hAnsiTheme="majorBidi" w:cs="B Nazanin"/>
          <w:sz w:val="24"/>
          <w:szCs w:val="24"/>
          <w:lang w:bidi="fa-IR"/>
        </w:rPr>
      </w:pPr>
      <w:r w:rsidRPr="00396D3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داشتن </w:t>
      </w:r>
      <w:r w:rsidR="00EA6A3E" w:rsidRPr="00396D3F">
        <w:rPr>
          <w:rFonts w:asciiTheme="majorBidi" w:hAnsiTheme="majorBidi" w:cs="B Nazanin"/>
          <w:sz w:val="24"/>
          <w:szCs w:val="24"/>
          <w:rtl/>
          <w:lang w:bidi="fa-IR"/>
        </w:rPr>
        <w:t xml:space="preserve">تجربه کاری </w:t>
      </w:r>
      <w:r w:rsidRPr="00396D3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حداقل یک سال </w:t>
      </w:r>
      <w:r w:rsidR="00233A35" w:rsidRPr="00396D3F">
        <w:rPr>
          <w:rFonts w:asciiTheme="majorBidi" w:hAnsiTheme="majorBidi" w:cs="B Nazanin"/>
          <w:sz w:val="24"/>
          <w:szCs w:val="24"/>
          <w:rtl/>
          <w:lang w:bidi="fa-IR"/>
        </w:rPr>
        <w:t xml:space="preserve">مرتبط </w:t>
      </w:r>
      <w:r w:rsidR="00327C44" w:rsidRPr="00396D3F">
        <w:rPr>
          <w:rFonts w:asciiTheme="majorBidi" w:hAnsiTheme="majorBidi" w:cs="B Nazanin"/>
          <w:sz w:val="24"/>
          <w:szCs w:val="24"/>
          <w:rtl/>
          <w:lang w:bidi="fa-IR"/>
        </w:rPr>
        <w:t xml:space="preserve">(مدیریتی مشابه </w:t>
      </w:r>
      <w:r w:rsidR="0001046E" w:rsidRPr="00396D3F">
        <w:rPr>
          <w:rFonts w:asciiTheme="majorBidi" w:hAnsiTheme="majorBidi" w:cs="B Nazanin" w:hint="cs"/>
          <w:sz w:val="24"/>
          <w:szCs w:val="24"/>
          <w:rtl/>
          <w:lang w:bidi="fa-IR"/>
        </w:rPr>
        <w:t>و</w:t>
      </w:r>
      <w:r w:rsidR="00327C44" w:rsidRPr="00396D3F">
        <w:rPr>
          <w:rFonts w:asciiTheme="majorBidi" w:hAnsiTheme="majorBidi" w:cs="B Nazanin"/>
          <w:sz w:val="24"/>
          <w:szCs w:val="24"/>
          <w:rtl/>
          <w:lang w:bidi="fa-IR"/>
        </w:rPr>
        <w:t xml:space="preserve">یا </w:t>
      </w:r>
      <w:r w:rsidR="0001046E" w:rsidRPr="00396D3F">
        <w:rPr>
          <w:rFonts w:asciiTheme="majorBidi" w:hAnsiTheme="majorBidi" w:cs="B Nazanin" w:hint="cs"/>
          <w:sz w:val="24"/>
          <w:szCs w:val="24"/>
          <w:rtl/>
          <w:lang w:bidi="fa-IR"/>
        </w:rPr>
        <w:t>تخصصی</w:t>
      </w:r>
      <w:r w:rsidR="001E534E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در امور</w:t>
      </w:r>
      <w:r w:rsidR="0001046E" w:rsidRPr="00396D3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حقوقی</w:t>
      </w:r>
      <w:r w:rsidR="001E534E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ویا مدیریت منابع آب ویا</w:t>
      </w:r>
      <w:r w:rsidR="0001046E" w:rsidRPr="00396D3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327C44" w:rsidRPr="00396D3F">
        <w:rPr>
          <w:rFonts w:asciiTheme="majorBidi" w:hAnsiTheme="majorBidi" w:cs="B Nazanin"/>
          <w:sz w:val="24"/>
          <w:szCs w:val="24"/>
          <w:rtl/>
          <w:lang w:bidi="fa-IR"/>
        </w:rPr>
        <w:t>سایر موارد مندرج اهدا</w:t>
      </w:r>
      <w:r w:rsidRPr="00396D3F">
        <w:rPr>
          <w:rFonts w:asciiTheme="majorBidi" w:hAnsiTheme="majorBidi" w:cs="B Nazanin"/>
          <w:sz w:val="24"/>
          <w:szCs w:val="24"/>
          <w:rtl/>
          <w:lang w:bidi="fa-IR"/>
        </w:rPr>
        <w:t>ف و مسئولیت های وظیفوی این بست)</w:t>
      </w:r>
      <w:r w:rsidRPr="00396D3F">
        <w:rPr>
          <w:rFonts w:asciiTheme="majorBidi" w:hAnsiTheme="majorBidi" w:cs="B Nazanin" w:hint="cs"/>
          <w:sz w:val="24"/>
          <w:szCs w:val="24"/>
          <w:rtl/>
          <w:lang w:bidi="fa-IR"/>
        </w:rPr>
        <w:t>.</w:t>
      </w:r>
    </w:p>
    <w:p w14:paraId="04A6EF7B" w14:textId="77777777" w:rsidR="00233A35" w:rsidRPr="00396D3F" w:rsidRDefault="00233A35" w:rsidP="00396D3F">
      <w:pPr>
        <w:pStyle w:val="ListParagraph"/>
        <w:numPr>
          <w:ilvl w:val="0"/>
          <w:numId w:val="15"/>
        </w:numPr>
        <w:bidi/>
        <w:spacing w:after="160"/>
        <w:rPr>
          <w:rFonts w:asciiTheme="majorBidi" w:hAnsiTheme="majorBidi" w:cs="B Nazanin"/>
          <w:sz w:val="24"/>
          <w:szCs w:val="24"/>
          <w:lang w:bidi="fa-IR"/>
        </w:rPr>
      </w:pPr>
      <w:r w:rsidRPr="00396D3F">
        <w:rPr>
          <w:rFonts w:asciiTheme="majorBidi" w:hAnsiTheme="majorBidi" w:cs="B Nazanin"/>
          <w:sz w:val="24"/>
          <w:szCs w:val="24"/>
          <w:rtl/>
          <w:lang w:bidi="fa-IR"/>
        </w:rPr>
        <w:t>تسلط به یکی از زبان های رسمی( پشتو یا دری) و آشنایی(تحریر و تکلم) با زبان انگلیسی</w:t>
      </w:r>
      <w:r w:rsidR="0071590E">
        <w:rPr>
          <w:rFonts w:asciiTheme="majorBidi" w:hAnsiTheme="majorBidi" w:cs="B Nazanin"/>
          <w:sz w:val="24"/>
          <w:szCs w:val="24"/>
          <w:lang w:bidi="fa-IR"/>
        </w:rPr>
        <w:t>.</w:t>
      </w:r>
      <w:r w:rsidRPr="00396D3F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</w:p>
    <w:p w14:paraId="133DF097" w14:textId="77777777" w:rsidR="00571735" w:rsidRPr="00396D3F" w:rsidRDefault="00233A35" w:rsidP="00396D3F">
      <w:pPr>
        <w:pStyle w:val="ListParagraph"/>
        <w:numPr>
          <w:ilvl w:val="0"/>
          <w:numId w:val="15"/>
        </w:numPr>
        <w:bidi/>
        <w:spacing w:after="16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396D3F">
        <w:rPr>
          <w:rFonts w:asciiTheme="majorBidi" w:hAnsiTheme="majorBidi" w:cs="B Nazanin"/>
          <w:sz w:val="24"/>
          <w:szCs w:val="24"/>
          <w:rtl/>
          <w:lang w:bidi="fa-IR"/>
        </w:rPr>
        <w:t>مهارت  های کمپیوتری در برنامه های مرتبط به وظیفه.</w:t>
      </w:r>
    </w:p>
    <w:sectPr w:rsidR="00571735" w:rsidRPr="00396D3F" w:rsidSect="00396D3F">
      <w:pgSz w:w="12240" w:h="15840"/>
      <w:pgMar w:top="0" w:right="720" w:bottom="81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8FD3FD" w14:textId="77777777" w:rsidR="00D54134" w:rsidRDefault="00D54134" w:rsidP="00E43133">
      <w:pPr>
        <w:spacing w:after="0" w:line="240" w:lineRule="auto"/>
      </w:pPr>
      <w:r>
        <w:separator/>
      </w:r>
    </w:p>
  </w:endnote>
  <w:endnote w:type="continuationSeparator" w:id="0">
    <w:p w14:paraId="40AB4E30" w14:textId="77777777" w:rsidR="00D54134" w:rsidRDefault="00D54134" w:rsidP="00E43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altName w:val="Arial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1A6DD7" w14:textId="77777777" w:rsidR="00D54134" w:rsidRDefault="00D54134" w:rsidP="00E43133">
      <w:pPr>
        <w:spacing w:after="0" w:line="240" w:lineRule="auto"/>
      </w:pPr>
      <w:r>
        <w:separator/>
      </w:r>
    </w:p>
  </w:footnote>
  <w:footnote w:type="continuationSeparator" w:id="0">
    <w:p w14:paraId="44A28ADB" w14:textId="77777777" w:rsidR="00D54134" w:rsidRDefault="00D54134" w:rsidP="00E431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55D92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003478C3"/>
    <w:multiLevelType w:val="hybridMultilevel"/>
    <w:tmpl w:val="6A4429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00BFA"/>
    <w:multiLevelType w:val="hybridMultilevel"/>
    <w:tmpl w:val="2968D3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B2E15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0C36356D"/>
    <w:multiLevelType w:val="hybridMultilevel"/>
    <w:tmpl w:val="8E245D2C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451E7A"/>
    <w:multiLevelType w:val="hybridMultilevel"/>
    <w:tmpl w:val="E9C6FD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CD70BB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 w15:restartNumberingAfterBreak="0">
    <w:nsid w:val="16527F41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 w15:restartNumberingAfterBreak="0">
    <w:nsid w:val="2D5B2500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 w15:restartNumberingAfterBreak="0">
    <w:nsid w:val="2FB3307D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 w15:restartNumberingAfterBreak="0">
    <w:nsid w:val="2FE475E1"/>
    <w:multiLevelType w:val="hybridMultilevel"/>
    <w:tmpl w:val="1B9469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FA0B1E"/>
    <w:multiLevelType w:val="hybridMultilevel"/>
    <w:tmpl w:val="7C1E21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667DC5"/>
    <w:multiLevelType w:val="hybridMultilevel"/>
    <w:tmpl w:val="7B06021E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226A0B"/>
    <w:multiLevelType w:val="hybridMultilevel"/>
    <w:tmpl w:val="F0E060EE"/>
    <w:lvl w:ilvl="0" w:tplc="C3C6132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382BB3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 w15:restartNumberingAfterBreak="0">
    <w:nsid w:val="461F603B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 w15:restartNumberingAfterBreak="0">
    <w:nsid w:val="48C15046"/>
    <w:multiLevelType w:val="hybridMultilevel"/>
    <w:tmpl w:val="B88C7228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2C57B6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 w15:restartNumberingAfterBreak="0">
    <w:nsid w:val="4EA14244"/>
    <w:multiLevelType w:val="hybridMultilevel"/>
    <w:tmpl w:val="B37E80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D67AA5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0" w15:restartNumberingAfterBreak="0">
    <w:nsid w:val="51101C77"/>
    <w:multiLevelType w:val="hybridMultilevel"/>
    <w:tmpl w:val="5CA230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9C3EA8"/>
    <w:multiLevelType w:val="hybridMultilevel"/>
    <w:tmpl w:val="01BE41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990559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 w15:restartNumberingAfterBreak="0">
    <w:nsid w:val="55CB2615"/>
    <w:multiLevelType w:val="hybridMultilevel"/>
    <w:tmpl w:val="D1869EE6"/>
    <w:lvl w:ilvl="0" w:tplc="7AD0DA68">
      <w:start w:val="1"/>
      <w:numFmt w:val="decimal"/>
      <w:lvlText w:val="%1-"/>
      <w:lvlJc w:val="left"/>
      <w:pPr>
        <w:ind w:left="900" w:hanging="360"/>
      </w:pPr>
      <w:rPr>
        <w:rFonts w:ascii="Times New Roman" w:eastAsia="Calibri" w:hAnsi="Times New Roman" w:cs="Times New Roman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F22E8E"/>
    <w:multiLevelType w:val="hybridMultilevel"/>
    <w:tmpl w:val="7E5E67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882B56"/>
    <w:multiLevelType w:val="hybridMultilevel"/>
    <w:tmpl w:val="A0D21948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8B3B7F"/>
    <w:multiLevelType w:val="hybridMultilevel"/>
    <w:tmpl w:val="5F386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AE61C2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8" w15:restartNumberingAfterBreak="0">
    <w:nsid w:val="6D900BDF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 w15:restartNumberingAfterBreak="0">
    <w:nsid w:val="6F2A6D18"/>
    <w:multiLevelType w:val="hybridMultilevel"/>
    <w:tmpl w:val="FB8CE7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C2213D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1" w15:restartNumberingAfterBreak="0">
    <w:nsid w:val="733E6656"/>
    <w:multiLevelType w:val="hybridMultilevel"/>
    <w:tmpl w:val="688E94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CD5E77"/>
    <w:multiLevelType w:val="hybridMultilevel"/>
    <w:tmpl w:val="A95240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F731CC"/>
    <w:multiLevelType w:val="hybridMultilevel"/>
    <w:tmpl w:val="4D705002"/>
    <w:lvl w:ilvl="0" w:tplc="C3C6132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4175BF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3"/>
  </w:num>
  <w:num w:numId="4">
    <w:abstractNumId w:val="10"/>
  </w:num>
  <w:num w:numId="5">
    <w:abstractNumId w:val="20"/>
  </w:num>
  <w:num w:numId="6">
    <w:abstractNumId w:val="32"/>
  </w:num>
  <w:num w:numId="7">
    <w:abstractNumId w:val="24"/>
  </w:num>
  <w:num w:numId="8">
    <w:abstractNumId w:val="2"/>
  </w:num>
  <w:num w:numId="9">
    <w:abstractNumId w:val="26"/>
  </w:num>
  <w:num w:numId="10">
    <w:abstractNumId w:val="31"/>
  </w:num>
  <w:num w:numId="11">
    <w:abstractNumId w:val="18"/>
  </w:num>
  <w:num w:numId="12">
    <w:abstractNumId w:val="11"/>
  </w:num>
  <w:num w:numId="13">
    <w:abstractNumId w:val="29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7"/>
  </w:num>
  <w:num w:numId="18">
    <w:abstractNumId w:val="28"/>
  </w:num>
  <w:num w:numId="19">
    <w:abstractNumId w:val="27"/>
  </w:num>
  <w:num w:numId="20">
    <w:abstractNumId w:val="22"/>
  </w:num>
  <w:num w:numId="21">
    <w:abstractNumId w:val="6"/>
  </w:num>
  <w:num w:numId="22">
    <w:abstractNumId w:val="14"/>
  </w:num>
  <w:num w:numId="23">
    <w:abstractNumId w:val="8"/>
  </w:num>
  <w:num w:numId="24">
    <w:abstractNumId w:val="34"/>
  </w:num>
  <w:num w:numId="25">
    <w:abstractNumId w:val="3"/>
  </w:num>
  <w:num w:numId="26">
    <w:abstractNumId w:val="30"/>
  </w:num>
  <w:num w:numId="27">
    <w:abstractNumId w:val="19"/>
  </w:num>
  <w:num w:numId="28">
    <w:abstractNumId w:val="9"/>
  </w:num>
  <w:num w:numId="29">
    <w:abstractNumId w:val="4"/>
  </w:num>
  <w:num w:numId="30">
    <w:abstractNumId w:val="17"/>
  </w:num>
  <w:num w:numId="31">
    <w:abstractNumId w:val="25"/>
  </w:num>
  <w:num w:numId="32">
    <w:abstractNumId w:val="21"/>
  </w:num>
  <w:num w:numId="33">
    <w:abstractNumId w:val="12"/>
  </w:num>
  <w:num w:numId="34">
    <w:abstractNumId w:val="5"/>
  </w:num>
  <w:num w:numId="35">
    <w:abstractNumId w:val="16"/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0FF"/>
    <w:rsid w:val="000003F4"/>
    <w:rsid w:val="00002ACA"/>
    <w:rsid w:val="00007ABA"/>
    <w:rsid w:val="0001046E"/>
    <w:rsid w:val="00012EB4"/>
    <w:rsid w:val="00017B09"/>
    <w:rsid w:val="00021485"/>
    <w:rsid w:val="000257DB"/>
    <w:rsid w:val="00027279"/>
    <w:rsid w:val="00034840"/>
    <w:rsid w:val="00042E39"/>
    <w:rsid w:val="0005111A"/>
    <w:rsid w:val="00053FE9"/>
    <w:rsid w:val="000667E0"/>
    <w:rsid w:val="00071680"/>
    <w:rsid w:val="00074849"/>
    <w:rsid w:val="0007713C"/>
    <w:rsid w:val="0009222A"/>
    <w:rsid w:val="00093FE3"/>
    <w:rsid w:val="000B3BEA"/>
    <w:rsid w:val="000B7105"/>
    <w:rsid w:val="000C56B8"/>
    <w:rsid w:val="000D073B"/>
    <w:rsid w:val="000D2091"/>
    <w:rsid w:val="000E115B"/>
    <w:rsid w:val="000E449F"/>
    <w:rsid w:val="000F60AF"/>
    <w:rsid w:val="000F7399"/>
    <w:rsid w:val="001100F1"/>
    <w:rsid w:val="00113C58"/>
    <w:rsid w:val="0011453A"/>
    <w:rsid w:val="0012031D"/>
    <w:rsid w:val="0012794E"/>
    <w:rsid w:val="00131378"/>
    <w:rsid w:val="00145978"/>
    <w:rsid w:val="0015106E"/>
    <w:rsid w:val="00156B1F"/>
    <w:rsid w:val="00163D8E"/>
    <w:rsid w:val="001672EF"/>
    <w:rsid w:val="001771C5"/>
    <w:rsid w:val="00177B18"/>
    <w:rsid w:val="00181AD8"/>
    <w:rsid w:val="001841A6"/>
    <w:rsid w:val="00193039"/>
    <w:rsid w:val="001932A1"/>
    <w:rsid w:val="001B08D1"/>
    <w:rsid w:val="001B398E"/>
    <w:rsid w:val="001B4B9A"/>
    <w:rsid w:val="001B5280"/>
    <w:rsid w:val="001B6224"/>
    <w:rsid w:val="001C765B"/>
    <w:rsid w:val="001D4146"/>
    <w:rsid w:val="001E534E"/>
    <w:rsid w:val="001E66E1"/>
    <w:rsid w:val="001F2FA2"/>
    <w:rsid w:val="001F538C"/>
    <w:rsid w:val="002010DC"/>
    <w:rsid w:val="00202935"/>
    <w:rsid w:val="00203413"/>
    <w:rsid w:val="00211173"/>
    <w:rsid w:val="00214BBF"/>
    <w:rsid w:val="00220F60"/>
    <w:rsid w:val="002230CB"/>
    <w:rsid w:val="00226BDC"/>
    <w:rsid w:val="00233A35"/>
    <w:rsid w:val="00250DC8"/>
    <w:rsid w:val="00252E13"/>
    <w:rsid w:val="00261612"/>
    <w:rsid w:val="002656A1"/>
    <w:rsid w:val="00274713"/>
    <w:rsid w:val="0027655B"/>
    <w:rsid w:val="00282F24"/>
    <w:rsid w:val="00283E47"/>
    <w:rsid w:val="00286958"/>
    <w:rsid w:val="0029250E"/>
    <w:rsid w:val="00296018"/>
    <w:rsid w:val="002A4EF1"/>
    <w:rsid w:val="002B0416"/>
    <w:rsid w:val="002C2993"/>
    <w:rsid w:val="002E4A71"/>
    <w:rsid w:val="002F189D"/>
    <w:rsid w:val="002F618B"/>
    <w:rsid w:val="002F6D0C"/>
    <w:rsid w:val="002F7EF3"/>
    <w:rsid w:val="00302DDD"/>
    <w:rsid w:val="0031147F"/>
    <w:rsid w:val="00311EA2"/>
    <w:rsid w:val="0031272D"/>
    <w:rsid w:val="0031356C"/>
    <w:rsid w:val="00325CEF"/>
    <w:rsid w:val="00327C44"/>
    <w:rsid w:val="003336A9"/>
    <w:rsid w:val="003350FE"/>
    <w:rsid w:val="003376AA"/>
    <w:rsid w:val="00342436"/>
    <w:rsid w:val="00350176"/>
    <w:rsid w:val="003501EE"/>
    <w:rsid w:val="003527E6"/>
    <w:rsid w:val="003536B7"/>
    <w:rsid w:val="00357B85"/>
    <w:rsid w:val="0036603F"/>
    <w:rsid w:val="00373329"/>
    <w:rsid w:val="003837DA"/>
    <w:rsid w:val="00393EAC"/>
    <w:rsid w:val="00396C2B"/>
    <w:rsid w:val="00396D3F"/>
    <w:rsid w:val="003B7E13"/>
    <w:rsid w:val="003C022F"/>
    <w:rsid w:val="003D2066"/>
    <w:rsid w:val="003D329B"/>
    <w:rsid w:val="003E1133"/>
    <w:rsid w:val="003E60FF"/>
    <w:rsid w:val="00407D99"/>
    <w:rsid w:val="00416A0D"/>
    <w:rsid w:val="004268BF"/>
    <w:rsid w:val="004270A3"/>
    <w:rsid w:val="00434832"/>
    <w:rsid w:val="00436FE3"/>
    <w:rsid w:val="0043748A"/>
    <w:rsid w:val="00443E93"/>
    <w:rsid w:val="004449AF"/>
    <w:rsid w:val="0045215F"/>
    <w:rsid w:val="00455175"/>
    <w:rsid w:val="00465C16"/>
    <w:rsid w:val="00466F11"/>
    <w:rsid w:val="00470372"/>
    <w:rsid w:val="004735F4"/>
    <w:rsid w:val="004809CB"/>
    <w:rsid w:val="00491F81"/>
    <w:rsid w:val="004977BA"/>
    <w:rsid w:val="004A38E1"/>
    <w:rsid w:val="004A4E29"/>
    <w:rsid w:val="004C3E19"/>
    <w:rsid w:val="004C7393"/>
    <w:rsid w:val="004D48B7"/>
    <w:rsid w:val="004D751B"/>
    <w:rsid w:val="004F16CF"/>
    <w:rsid w:val="004F3E96"/>
    <w:rsid w:val="004F77B9"/>
    <w:rsid w:val="005019F0"/>
    <w:rsid w:val="005060D1"/>
    <w:rsid w:val="00512028"/>
    <w:rsid w:val="0051202D"/>
    <w:rsid w:val="0051567E"/>
    <w:rsid w:val="00521375"/>
    <w:rsid w:val="00522275"/>
    <w:rsid w:val="00522931"/>
    <w:rsid w:val="00541C38"/>
    <w:rsid w:val="005460F1"/>
    <w:rsid w:val="00546BF8"/>
    <w:rsid w:val="00560FDD"/>
    <w:rsid w:val="0056192E"/>
    <w:rsid w:val="0056516B"/>
    <w:rsid w:val="0056566B"/>
    <w:rsid w:val="00570645"/>
    <w:rsid w:val="00571735"/>
    <w:rsid w:val="00587B62"/>
    <w:rsid w:val="005923A6"/>
    <w:rsid w:val="00596DC6"/>
    <w:rsid w:val="005A10A3"/>
    <w:rsid w:val="005B0027"/>
    <w:rsid w:val="005B61FA"/>
    <w:rsid w:val="005C28EE"/>
    <w:rsid w:val="005C5AF7"/>
    <w:rsid w:val="005D5C47"/>
    <w:rsid w:val="005E0043"/>
    <w:rsid w:val="005F0538"/>
    <w:rsid w:val="005F1576"/>
    <w:rsid w:val="005F2468"/>
    <w:rsid w:val="005F4200"/>
    <w:rsid w:val="00601575"/>
    <w:rsid w:val="00601CA8"/>
    <w:rsid w:val="0060475F"/>
    <w:rsid w:val="00605396"/>
    <w:rsid w:val="00614B9B"/>
    <w:rsid w:val="00627D52"/>
    <w:rsid w:val="0063019C"/>
    <w:rsid w:val="00634FAE"/>
    <w:rsid w:val="006370AA"/>
    <w:rsid w:val="00642C5F"/>
    <w:rsid w:val="00646B9F"/>
    <w:rsid w:val="00656E3B"/>
    <w:rsid w:val="00665BDA"/>
    <w:rsid w:val="006701AC"/>
    <w:rsid w:val="00673ADD"/>
    <w:rsid w:val="00680350"/>
    <w:rsid w:val="00682583"/>
    <w:rsid w:val="00686A86"/>
    <w:rsid w:val="00693E98"/>
    <w:rsid w:val="006A0AD1"/>
    <w:rsid w:val="006B54E1"/>
    <w:rsid w:val="006B74A1"/>
    <w:rsid w:val="006C18AA"/>
    <w:rsid w:val="006D42DE"/>
    <w:rsid w:val="006D67F6"/>
    <w:rsid w:val="006E55BE"/>
    <w:rsid w:val="006E79A0"/>
    <w:rsid w:val="006F2087"/>
    <w:rsid w:val="00703906"/>
    <w:rsid w:val="0071590E"/>
    <w:rsid w:val="00724031"/>
    <w:rsid w:val="00731E17"/>
    <w:rsid w:val="007335D8"/>
    <w:rsid w:val="007336AB"/>
    <w:rsid w:val="007336C1"/>
    <w:rsid w:val="00736144"/>
    <w:rsid w:val="00744089"/>
    <w:rsid w:val="00745C29"/>
    <w:rsid w:val="00745D48"/>
    <w:rsid w:val="0075497F"/>
    <w:rsid w:val="00760AC9"/>
    <w:rsid w:val="00772EC4"/>
    <w:rsid w:val="00773269"/>
    <w:rsid w:val="0077577B"/>
    <w:rsid w:val="00775DB7"/>
    <w:rsid w:val="00775FBB"/>
    <w:rsid w:val="00777E34"/>
    <w:rsid w:val="0078135D"/>
    <w:rsid w:val="007843E8"/>
    <w:rsid w:val="00794C1D"/>
    <w:rsid w:val="00795378"/>
    <w:rsid w:val="00795612"/>
    <w:rsid w:val="007A5FE1"/>
    <w:rsid w:val="007B3782"/>
    <w:rsid w:val="007B5A45"/>
    <w:rsid w:val="007B5BF4"/>
    <w:rsid w:val="007B64E9"/>
    <w:rsid w:val="007C1D9B"/>
    <w:rsid w:val="007C286F"/>
    <w:rsid w:val="007C39E3"/>
    <w:rsid w:val="007C5C67"/>
    <w:rsid w:val="007C659C"/>
    <w:rsid w:val="007D392E"/>
    <w:rsid w:val="007D4408"/>
    <w:rsid w:val="007F42AF"/>
    <w:rsid w:val="007F4902"/>
    <w:rsid w:val="007F557F"/>
    <w:rsid w:val="0080078D"/>
    <w:rsid w:val="0080489B"/>
    <w:rsid w:val="00805827"/>
    <w:rsid w:val="00807516"/>
    <w:rsid w:val="00826C29"/>
    <w:rsid w:val="008320B8"/>
    <w:rsid w:val="008407DF"/>
    <w:rsid w:val="00842491"/>
    <w:rsid w:val="008466FC"/>
    <w:rsid w:val="00853CAF"/>
    <w:rsid w:val="008610A2"/>
    <w:rsid w:val="00863DD0"/>
    <w:rsid w:val="00866A9E"/>
    <w:rsid w:val="00867EAF"/>
    <w:rsid w:val="008771A7"/>
    <w:rsid w:val="008B6F49"/>
    <w:rsid w:val="008C235A"/>
    <w:rsid w:val="008C3CFA"/>
    <w:rsid w:val="008C5316"/>
    <w:rsid w:val="008D6809"/>
    <w:rsid w:val="008E22A2"/>
    <w:rsid w:val="008E44D2"/>
    <w:rsid w:val="00902C08"/>
    <w:rsid w:val="009041D2"/>
    <w:rsid w:val="00913E4E"/>
    <w:rsid w:val="0094528D"/>
    <w:rsid w:val="00947585"/>
    <w:rsid w:val="00954F78"/>
    <w:rsid w:val="00954FAD"/>
    <w:rsid w:val="00957258"/>
    <w:rsid w:val="009648E0"/>
    <w:rsid w:val="00980405"/>
    <w:rsid w:val="009840A6"/>
    <w:rsid w:val="00986AB2"/>
    <w:rsid w:val="00991F9A"/>
    <w:rsid w:val="009942E7"/>
    <w:rsid w:val="009A12BA"/>
    <w:rsid w:val="009A4B14"/>
    <w:rsid w:val="009B21F6"/>
    <w:rsid w:val="009B39D4"/>
    <w:rsid w:val="009B5AB6"/>
    <w:rsid w:val="009D7A59"/>
    <w:rsid w:val="009F0B28"/>
    <w:rsid w:val="009F3FB7"/>
    <w:rsid w:val="009F4FE6"/>
    <w:rsid w:val="009F5575"/>
    <w:rsid w:val="009F6936"/>
    <w:rsid w:val="00A10003"/>
    <w:rsid w:val="00A11FB8"/>
    <w:rsid w:val="00A14147"/>
    <w:rsid w:val="00A14D03"/>
    <w:rsid w:val="00A24D07"/>
    <w:rsid w:val="00A25CE8"/>
    <w:rsid w:val="00A30628"/>
    <w:rsid w:val="00A70469"/>
    <w:rsid w:val="00A750C3"/>
    <w:rsid w:val="00A87591"/>
    <w:rsid w:val="00A909B7"/>
    <w:rsid w:val="00AB3D61"/>
    <w:rsid w:val="00AB7D3B"/>
    <w:rsid w:val="00AC117A"/>
    <w:rsid w:val="00AC6B0F"/>
    <w:rsid w:val="00AD41C8"/>
    <w:rsid w:val="00AD4ECE"/>
    <w:rsid w:val="00AE3DB2"/>
    <w:rsid w:val="00AF080C"/>
    <w:rsid w:val="00B0147E"/>
    <w:rsid w:val="00B0218D"/>
    <w:rsid w:val="00B0446B"/>
    <w:rsid w:val="00B052DE"/>
    <w:rsid w:val="00B11A54"/>
    <w:rsid w:val="00B23121"/>
    <w:rsid w:val="00B244CC"/>
    <w:rsid w:val="00B46287"/>
    <w:rsid w:val="00B53B2B"/>
    <w:rsid w:val="00B53D8A"/>
    <w:rsid w:val="00B54DAD"/>
    <w:rsid w:val="00B6136E"/>
    <w:rsid w:val="00B63793"/>
    <w:rsid w:val="00B74853"/>
    <w:rsid w:val="00B75933"/>
    <w:rsid w:val="00B76C6F"/>
    <w:rsid w:val="00B92E96"/>
    <w:rsid w:val="00B93551"/>
    <w:rsid w:val="00B9427A"/>
    <w:rsid w:val="00B963BE"/>
    <w:rsid w:val="00B9787A"/>
    <w:rsid w:val="00BB6181"/>
    <w:rsid w:val="00BC4BE3"/>
    <w:rsid w:val="00BE41AF"/>
    <w:rsid w:val="00BE5C1E"/>
    <w:rsid w:val="00BF2D85"/>
    <w:rsid w:val="00C004B9"/>
    <w:rsid w:val="00C01721"/>
    <w:rsid w:val="00C032CC"/>
    <w:rsid w:val="00C04710"/>
    <w:rsid w:val="00C0554C"/>
    <w:rsid w:val="00C22454"/>
    <w:rsid w:val="00C2593B"/>
    <w:rsid w:val="00C32747"/>
    <w:rsid w:val="00C5229F"/>
    <w:rsid w:val="00C5239B"/>
    <w:rsid w:val="00C55AB9"/>
    <w:rsid w:val="00C61089"/>
    <w:rsid w:val="00C66663"/>
    <w:rsid w:val="00C6692F"/>
    <w:rsid w:val="00C70952"/>
    <w:rsid w:val="00C70A59"/>
    <w:rsid w:val="00C73FEF"/>
    <w:rsid w:val="00C741C0"/>
    <w:rsid w:val="00C75B11"/>
    <w:rsid w:val="00C76B00"/>
    <w:rsid w:val="00C80690"/>
    <w:rsid w:val="00C81DF4"/>
    <w:rsid w:val="00C91451"/>
    <w:rsid w:val="00C96B21"/>
    <w:rsid w:val="00CB16DE"/>
    <w:rsid w:val="00CC1F3B"/>
    <w:rsid w:val="00CC59B9"/>
    <w:rsid w:val="00CC7F89"/>
    <w:rsid w:val="00CD3ECC"/>
    <w:rsid w:val="00CD6768"/>
    <w:rsid w:val="00CD7F4A"/>
    <w:rsid w:val="00CE46A6"/>
    <w:rsid w:val="00CE53F6"/>
    <w:rsid w:val="00CF35D5"/>
    <w:rsid w:val="00CF6418"/>
    <w:rsid w:val="00D039F5"/>
    <w:rsid w:val="00D041A5"/>
    <w:rsid w:val="00D06E4C"/>
    <w:rsid w:val="00D1119E"/>
    <w:rsid w:val="00D132AC"/>
    <w:rsid w:val="00D16564"/>
    <w:rsid w:val="00D21601"/>
    <w:rsid w:val="00D22D4F"/>
    <w:rsid w:val="00D23500"/>
    <w:rsid w:val="00D240CC"/>
    <w:rsid w:val="00D326BC"/>
    <w:rsid w:val="00D33BBD"/>
    <w:rsid w:val="00D33FEB"/>
    <w:rsid w:val="00D419BC"/>
    <w:rsid w:val="00D44328"/>
    <w:rsid w:val="00D44E75"/>
    <w:rsid w:val="00D5162B"/>
    <w:rsid w:val="00D52760"/>
    <w:rsid w:val="00D52BA8"/>
    <w:rsid w:val="00D54134"/>
    <w:rsid w:val="00D550EA"/>
    <w:rsid w:val="00D5760B"/>
    <w:rsid w:val="00D60EAE"/>
    <w:rsid w:val="00D61902"/>
    <w:rsid w:val="00D93A06"/>
    <w:rsid w:val="00DA46A8"/>
    <w:rsid w:val="00DA5D30"/>
    <w:rsid w:val="00DA73B3"/>
    <w:rsid w:val="00DC1953"/>
    <w:rsid w:val="00DC1AF4"/>
    <w:rsid w:val="00DC3819"/>
    <w:rsid w:val="00DE1338"/>
    <w:rsid w:val="00DE2EA6"/>
    <w:rsid w:val="00DE2ED7"/>
    <w:rsid w:val="00DF1B05"/>
    <w:rsid w:val="00DF5892"/>
    <w:rsid w:val="00E04FE5"/>
    <w:rsid w:val="00E07918"/>
    <w:rsid w:val="00E123C0"/>
    <w:rsid w:val="00E3642F"/>
    <w:rsid w:val="00E374C9"/>
    <w:rsid w:val="00E43133"/>
    <w:rsid w:val="00E4549E"/>
    <w:rsid w:val="00E4789A"/>
    <w:rsid w:val="00E55DB4"/>
    <w:rsid w:val="00E631D2"/>
    <w:rsid w:val="00E641C5"/>
    <w:rsid w:val="00E77BD2"/>
    <w:rsid w:val="00E87DBD"/>
    <w:rsid w:val="00E9071B"/>
    <w:rsid w:val="00E948EE"/>
    <w:rsid w:val="00E95953"/>
    <w:rsid w:val="00EA6A3E"/>
    <w:rsid w:val="00EB3DD0"/>
    <w:rsid w:val="00EC4EB3"/>
    <w:rsid w:val="00ED71D2"/>
    <w:rsid w:val="00EE3055"/>
    <w:rsid w:val="00EF0E4E"/>
    <w:rsid w:val="00F04F6D"/>
    <w:rsid w:val="00F05A26"/>
    <w:rsid w:val="00F05F2E"/>
    <w:rsid w:val="00F0729F"/>
    <w:rsid w:val="00F22962"/>
    <w:rsid w:val="00F240B7"/>
    <w:rsid w:val="00F27259"/>
    <w:rsid w:val="00F30F8D"/>
    <w:rsid w:val="00F473C8"/>
    <w:rsid w:val="00F56C29"/>
    <w:rsid w:val="00F73B05"/>
    <w:rsid w:val="00F7443D"/>
    <w:rsid w:val="00F84463"/>
    <w:rsid w:val="00F872D4"/>
    <w:rsid w:val="00F92CEB"/>
    <w:rsid w:val="00F93762"/>
    <w:rsid w:val="00F953FF"/>
    <w:rsid w:val="00F9629A"/>
    <w:rsid w:val="00FA164D"/>
    <w:rsid w:val="00FB31DF"/>
    <w:rsid w:val="00FD1866"/>
    <w:rsid w:val="00FE3B4F"/>
    <w:rsid w:val="00FF3C86"/>
    <w:rsid w:val="00FF5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51CED"/>
  <w15:docId w15:val="{149008C1-5386-4F4E-A15C-96C6B86F8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A12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(numbered (a)),Bullets"/>
    <w:basedOn w:val="Normal"/>
    <w:link w:val="ListParagraphChar"/>
    <w:uiPriority w:val="34"/>
    <w:qFormat/>
    <w:rsid w:val="003E60FF"/>
    <w:pPr>
      <w:ind w:left="720"/>
      <w:contextualSpacing/>
    </w:pPr>
  </w:style>
  <w:style w:type="character" w:customStyle="1" w:styleId="ListParagraphChar">
    <w:name w:val="List Paragraph Char"/>
    <w:aliases w:val="List Paragraph (numbered (a)) Char,Bullets Char"/>
    <w:link w:val="ListParagraph"/>
    <w:uiPriority w:val="34"/>
    <w:rsid w:val="00AD41C8"/>
  </w:style>
  <w:style w:type="paragraph" w:customStyle="1" w:styleId="Default">
    <w:name w:val="Default"/>
    <w:rsid w:val="00F7443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27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747"/>
    <w:rPr>
      <w:rFonts w:ascii="Segoe UI" w:hAnsi="Segoe UI" w:cs="Segoe UI"/>
      <w:sz w:val="18"/>
      <w:szCs w:val="18"/>
    </w:rPr>
  </w:style>
  <w:style w:type="table" w:styleId="PlainTable3">
    <w:name w:val="Plain Table 3"/>
    <w:basedOn w:val="TableNormal"/>
    <w:uiPriority w:val="43"/>
    <w:rsid w:val="004F16CF"/>
    <w:pPr>
      <w:spacing w:after="0" w:line="240" w:lineRule="auto"/>
    </w:pPr>
    <w:rPr>
      <w:rFonts w:eastAsiaTheme="minorHAnsi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E431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133"/>
  </w:style>
  <w:style w:type="paragraph" w:styleId="Footer">
    <w:name w:val="footer"/>
    <w:basedOn w:val="Normal"/>
    <w:link w:val="FooterChar"/>
    <w:uiPriority w:val="99"/>
    <w:unhideWhenUsed/>
    <w:rsid w:val="00E431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1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2A28E-C1B6-4068-B25B-08987D78B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Moorche 30 DVDs</dc:creator>
  <cp:lastModifiedBy>Fahim HRD-pc</cp:lastModifiedBy>
  <cp:revision>12</cp:revision>
  <cp:lastPrinted>2018-09-17T06:33:00Z</cp:lastPrinted>
  <dcterms:created xsi:type="dcterms:W3CDTF">2018-10-15T11:07:00Z</dcterms:created>
  <dcterms:modified xsi:type="dcterms:W3CDTF">2019-09-07T06:59:00Z</dcterms:modified>
</cp:coreProperties>
</file>