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5404" w:type="pct"/>
        <w:tblInd w:w="-523" w:type="dxa"/>
        <w:tblLook w:val="04A0" w:firstRow="1" w:lastRow="0" w:firstColumn="1" w:lastColumn="0" w:noHBand="0" w:noVBand="1"/>
      </w:tblPr>
      <w:tblGrid>
        <w:gridCol w:w="643"/>
        <w:gridCol w:w="3183"/>
        <w:gridCol w:w="792"/>
        <w:gridCol w:w="927"/>
        <w:gridCol w:w="3882"/>
        <w:gridCol w:w="3337"/>
        <w:gridCol w:w="1232"/>
      </w:tblGrid>
      <w:tr w:rsidR="007B54D8" w:rsidRPr="007B54D8" w14:paraId="47F92D6E" w14:textId="77777777" w:rsidTr="00A4019C">
        <w:trPr>
          <w:trHeight w:val="440"/>
        </w:trPr>
        <w:tc>
          <w:tcPr>
            <w:tcW w:w="230" w:type="pct"/>
            <w:vMerge w:val="restart"/>
            <w:shd w:val="clear" w:color="auto" w:fill="C6D9F1" w:themeFill="text2" w:themeFillTint="33"/>
            <w:textDirection w:val="tbRl"/>
            <w:vAlign w:val="center"/>
          </w:tcPr>
          <w:p w14:paraId="3211FFB6" w14:textId="77777777" w:rsidR="004761CB" w:rsidRPr="007B54D8" w:rsidRDefault="004761CB" w:rsidP="0035257E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1137" w:type="pct"/>
            <w:vMerge w:val="restart"/>
            <w:shd w:val="clear" w:color="auto" w:fill="C6D9F1" w:themeFill="text2" w:themeFillTint="33"/>
            <w:vAlign w:val="center"/>
          </w:tcPr>
          <w:p w14:paraId="778BB05F" w14:textId="77777777"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283" w:type="pct"/>
            <w:vMerge w:val="restart"/>
            <w:shd w:val="clear" w:color="auto" w:fill="C6D9F1" w:themeFill="text2" w:themeFillTint="33"/>
            <w:vAlign w:val="center"/>
          </w:tcPr>
          <w:p w14:paraId="44FA22C0" w14:textId="77777777"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331" w:type="pct"/>
            <w:vMerge w:val="restart"/>
            <w:shd w:val="clear" w:color="auto" w:fill="C6D9F1" w:themeFill="text2" w:themeFillTint="33"/>
            <w:vAlign w:val="center"/>
          </w:tcPr>
          <w:p w14:paraId="4B13EB81" w14:textId="77777777"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2579" w:type="pct"/>
            <w:gridSpan w:val="2"/>
            <w:shd w:val="clear" w:color="auto" w:fill="C6D9F1" w:themeFill="text2" w:themeFillTint="33"/>
            <w:vAlign w:val="center"/>
          </w:tcPr>
          <w:p w14:paraId="563E7FD7" w14:textId="77777777"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  <w:tc>
          <w:tcPr>
            <w:tcW w:w="440" w:type="pct"/>
            <w:vMerge w:val="restart"/>
            <w:shd w:val="clear" w:color="auto" w:fill="C6D9F1" w:themeFill="text2" w:themeFillTint="33"/>
            <w:vAlign w:val="center"/>
          </w:tcPr>
          <w:p w14:paraId="36BB3BFD" w14:textId="77777777" w:rsidR="004761CB" w:rsidRPr="007B54D8" w:rsidRDefault="004761CB" w:rsidP="004761C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ملاحظات</w:t>
            </w:r>
          </w:p>
        </w:tc>
      </w:tr>
      <w:tr w:rsidR="007B54D8" w:rsidRPr="007B54D8" w14:paraId="1791F388" w14:textId="77777777" w:rsidTr="00516B0C">
        <w:trPr>
          <w:trHeight w:val="800"/>
        </w:trPr>
        <w:tc>
          <w:tcPr>
            <w:tcW w:w="230" w:type="pct"/>
            <w:vMerge/>
            <w:shd w:val="clear" w:color="auto" w:fill="C6D9F1" w:themeFill="text2" w:themeFillTint="33"/>
            <w:vAlign w:val="center"/>
          </w:tcPr>
          <w:p w14:paraId="3D50AA9B" w14:textId="77777777"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7" w:type="pct"/>
            <w:vMerge/>
            <w:shd w:val="clear" w:color="auto" w:fill="C6D9F1" w:themeFill="text2" w:themeFillTint="33"/>
            <w:vAlign w:val="center"/>
          </w:tcPr>
          <w:p w14:paraId="5AADC763" w14:textId="77777777"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" w:type="pct"/>
            <w:vMerge/>
            <w:shd w:val="clear" w:color="auto" w:fill="C6D9F1" w:themeFill="text2" w:themeFillTint="33"/>
            <w:vAlign w:val="center"/>
          </w:tcPr>
          <w:p w14:paraId="57C6FAF4" w14:textId="77777777"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31" w:type="pct"/>
            <w:vMerge/>
            <w:shd w:val="clear" w:color="auto" w:fill="C6D9F1" w:themeFill="text2" w:themeFillTint="33"/>
            <w:vAlign w:val="center"/>
          </w:tcPr>
          <w:p w14:paraId="07964241" w14:textId="77777777"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87" w:type="pct"/>
            <w:shd w:val="clear" w:color="auto" w:fill="C6D9F1" w:themeFill="text2" w:themeFillTint="33"/>
            <w:vAlign w:val="center"/>
          </w:tcPr>
          <w:p w14:paraId="2A786266" w14:textId="77777777"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14:paraId="6763B207" w14:textId="77777777"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54D8">
              <w:rPr>
                <w:rFonts w:cs="B Nazanin" w:hint="cs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  <w:tc>
          <w:tcPr>
            <w:tcW w:w="440" w:type="pct"/>
            <w:vMerge/>
            <w:shd w:val="clear" w:color="auto" w:fill="C6D9F1" w:themeFill="text2" w:themeFillTint="33"/>
          </w:tcPr>
          <w:p w14:paraId="76B1A19D" w14:textId="77777777" w:rsidR="004761CB" w:rsidRPr="007B54D8" w:rsidRDefault="004761CB" w:rsidP="0035257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43ED4" w:rsidRPr="007B54D8" w14:paraId="6FC7AC26" w14:textId="77777777" w:rsidTr="00516B0C">
        <w:trPr>
          <w:trHeight w:val="710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553866AC" w14:textId="773E8971" w:rsidR="00B43ED4" w:rsidRPr="00B7672B" w:rsidRDefault="0029667B" w:rsidP="0035257E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ریاست تدارکات </w:t>
            </w:r>
          </w:p>
        </w:tc>
      </w:tr>
      <w:tr w:rsidR="007B54D8" w:rsidRPr="007B54D8" w14:paraId="161F26A5" w14:textId="77777777" w:rsidTr="001C6A6C">
        <w:trPr>
          <w:trHeight w:val="2240"/>
        </w:trPr>
        <w:tc>
          <w:tcPr>
            <w:tcW w:w="230" w:type="pct"/>
            <w:vAlign w:val="center"/>
          </w:tcPr>
          <w:p w14:paraId="5A241B93" w14:textId="77777777" w:rsidR="004761CB" w:rsidRPr="007B54D8" w:rsidRDefault="004761CB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</w:tcPr>
          <w:p w14:paraId="3642B44A" w14:textId="57073955" w:rsidR="004761CB" w:rsidRPr="00E46BAA" w:rsidRDefault="0029667B" w:rsidP="000F052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BAA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آمر تسهیل قرار داد و پلانگذاری</w:t>
            </w:r>
          </w:p>
        </w:tc>
        <w:tc>
          <w:tcPr>
            <w:tcW w:w="283" w:type="pct"/>
            <w:vAlign w:val="center"/>
          </w:tcPr>
          <w:p w14:paraId="380B4536" w14:textId="2B503EB0" w:rsidR="004761CB" w:rsidRPr="00E46BAA" w:rsidRDefault="0029667B" w:rsidP="00E46BAA">
            <w:pPr>
              <w:bidi/>
              <w:jc w:val="medium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46B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31" w:type="pct"/>
            <w:vAlign w:val="center"/>
          </w:tcPr>
          <w:p w14:paraId="236B09A7" w14:textId="4081B2BD" w:rsidR="004761CB" w:rsidRPr="00E46BAA" w:rsidRDefault="0029667B" w:rsidP="00E46BAA">
            <w:pPr>
              <w:bidi/>
              <w:jc w:val="medium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46B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387" w:type="pct"/>
            <w:vAlign w:val="center"/>
          </w:tcPr>
          <w:p w14:paraId="5C5E07C2" w14:textId="647A8396" w:rsidR="004761CB" w:rsidRPr="00E46BAA" w:rsidRDefault="00955C21" w:rsidP="00E46BAA">
            <w:pPr>
              <w:bidi/>
              <w:jc w:val="medium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46B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حداقل لیانس در رشته های اداره عامه اداره و تجارت اداره مدیریت مدیریت مالی اقتصاد یا مدیریت محاسبه حقوق تدارکات مدیریت عرضه خدمات لوژستیک و به درجه تحصیلی بالاتر در رشته های فوق ارجحیت داده میشود </w:t>
            </w:r>
          </w:p>
        </w:tc>
        <w:tc>
          <w:tcPr>
            <w:tcW w:w="1192" w:type="pct"/>
            <w:vAlign w:val="center"/>
          </w:tcPr>
          <w:p w14:paraId="1E5C913E" w14:textId="3E87421F" w:rsidR="004761CB" w:rsidRPr="00E46BAA" w:rsidRDefault="00955C21" w:rsidP="00E46BAA">
            <w:pPr>
              <w:bidi/>
              <w:spacing w:after="160"/>
              <w:jc w:val="mediumKashida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BAA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داشتن حد اقل دو سال تجربه کاری مرتبط به وظیفه </w:t>
            </w:r>
          </w:p>
        </w:tc>
        <w:tc>
          <w:tcPr>
            <w:tcW w:w="440" w:type="pct"/>
          </w:tcPr>
          <w:p w14:paraId="603CC359" w14:textId="5605D481" w:rsidR="004761CB" w:rsidRPr="007B54D8" w:rsidRDefault="0029667B" w:rsidP="00E46BAA">
            <w:pPr>
              <w:bidi/>
              <w:spacing w:after="160"/>
              <w:jc w:val="medium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بار اول </w:t>
            </w:r>
          </w:p>
        </w:tc>
      </w:tr>
      <w:tr w:rsidR="00955C21" w:rsidRPr="007B54D8" w14:paraId="6CD656AA" w14:textId="77777777" w:rsidTr="001C6A6C">
        <w:trPr>
          <w:cantSplit/>
          <w:trHeight w:val="2582"/>
        </w:trPr>
        <w:tc>
          <w:tcPr>
            <w:tcW w:w="230" w:type="pct"/>
            <w:vAlign w:val="center"/>
          </w:tcPr>
          <w:p w14:paraId="64DA549F" w14:textId="77777777" w:rsidR="00955C21" w:rsidRPr="007B54D8" w:rsidRDefault="00955C21" w:rsidP="00955C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</w:tcPr>
          <w:p w14:paraId="26ED349A" w14:textId="72F90A26" w:rsidR="00955C21" w:rsidRPr="00E46BAA" w:rsidRDefault="00955C21" w:rsidP="000F052C">
            <w:pPr>
              <w:bidi/>
              <w:jc w:val="center"/>
              <w:rPr>
                <w:rFonts w:ascii="Calibri" w:hAnsi="Calibri" w:cs="B Nazanin"/>
                <w:color w:val="000000" w:themeColor="text1"/>
                <w:sz w:val="24"/>
                <w:szCs w:val="24"/>
                <w:rtl/>
              </w:rPr>
            </w:pPr>
            <w:r w:rsidRPr="00E46BAA"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>مدیر عمومی خدمات غیر مشورتی</w:t>
            </w:r>
          </w:p>
        </w:tc>
        <w:tc>
          <w:tcPr>
            <w:tcW w:w="283" w:type="pct"/>
            <w:vAlign w:val="center"/>
          </w:tcPr>
          <w:p w14:paraId="7507AD71" w14:textId="1FECE11B" w:rsidR="00955C21" w:rsidRPr="00E46BAA" w:rsidRDefault="00955C21" w:rsidP="00E46BAA">
            <w:pPr>
              <w:bidi/>
              <w:jc w:val="medium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46B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31" w:type="pct"/>
            <w:vAlign w:val="center"/>
          </w:tcPr>
          <w:p w14:paraId="4295BC6A" w14:textId="5D848280" w:rsidR="00955C21" w:rsidRPr="00E46BAA" w:rsidRDefault="00955C21" w:rsidP="00E46BAA">
            <w:pPr>
              <w:bidi/>
              <w:jc w:val="mediumKashida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46B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387" w:type="pct"/>
            <w:vAlign w:val="center"/>
          </w:tcPr>
          <w:p w14:paraId="056A0BCC" w14:textId="1F5FD9A6" w:rsidR="00955C21" w:rsidRPr="00E46BAA" w:rsidRDefault="00955C21" w:rsidP="00E46BAA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B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حداقل لیانس در رشته های اداره عامه اداره و تجارت اداره مدیریت مدیریت مالی اقتصاد یا مدیریت محاسبه حقوق تدارکات مدیریت عرضه خدمات لوژستیک و به درجه تحصیلی بالاتر در رشته های فوق ارجحیت داده میشود </w:t>
            </w:r>
          </w:p>
        </w:tc>
        <w:tc>
          <w:tcPr>
            <w:tcW w:w="1192" w:type="pct"/>
            <w:vAlign w:val="center"/>
          </w:tcPr>
          <w:p w14:paraId="50534A0E" w14:textId="0702B260" w:rsidR="00955C21" w:rsidRPr="00E46BAA" w:rsidRDefault="00E46BAA" w:rsidP="00E46BAA">
            <w:pPr>
              <w:bidi/>
              <w:spacing w:after="160"/>
              <w:jc w:val="mediumKashida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BAA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داشتن حد اقل دو سال تجربه کاری مرتبط به وظیفه</w:t>
            </w:r>
          </w:p>
        </w:tc>
        <w:tc>
          <w:tcPr>
            <w:tcW w:w="440" w:type="pct"/>
            <w:vAlign w:val="center"/>
          </w:tcPr>
          <w:p w14:paraId="264CD6BA" w14:textId="3FEF3EA2" w:rsidR="00955C21" w:rsidRPr="007B54D8" w:rsidRDefault="00955C21" w:rsidP="00E46BAA">
            <w:pPr>
              <w:bidi/>
              <w:spacing w:after="160"/>
              <w:jc w:val="mediumKashida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بار اول</w:t>
            </w:r>
          </w:p>
        </w:tc>
      </w:tr>
      <w:tr w:rsidR="001C6A6C" w:rsidRPr="007B54D8" w14:paraId="77589F9C" w14:textId="77777777" w:rsidTr="001C6A6C">
        <w:trPr>
          <w:cantSplit/>
          <w:trHeight w:val="2708"/>
        </w:trPr>
        <w:tc>
          <w:tcPr>
            <w:tcW w:w="230" w:type="pct"/>
            <w:vAlign w:val="center"/>
          </w:tcPr>
          <w:p w14:paraId="5BF15A84" w14:textId="77777777" w:rsidR="001C6A6C" w:rsidRPr="007B54D8" w:rsidRDefault="001C6A6C" w:rsidP="001C6A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</w:tcPr>
          <w:p w14:paraId="552A65A0" w14:textId="11408A22" w:rsidR="001C6A6C" w:rsidRPr="00E46BAA" w:rsidRDefault="001C6A6C" w:rsidP="001C6A6C">
            <w:pPr>
              <w:bidi/>
              <w:jc w:val="center"/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 w:themeColor="text1"/>
                <w:sz w:val="24"/>
                <w:szCs w:val="24"/>
                <w:rtl/>
              </w:rPr>
              <w:t xml:space="preserve">عضو مسلکی تدارکات ساختمانی </w:t>
            </w:r>
          </w:p>
        </w:tc>
        <w:tc>
          <w:tcPr>
            <w:tcW w:w="283" w:type="pct"/>
            <w:vAlign w:val="center"/>
          </w:tcPr>
          <w:p w14:paraId="568985A3" w14:textId="73FFF761" w:rsidR="001C6A6C" w:rsidRPr="00E46BAA" w:rsidRDefault="001C6A6C" w:rsidP="001C6A6C">
            <w:pPr>
              <w:bidi/>
              <w:jc w:val="mediumKashida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31" w:type="pct"/>
            <w:vAlign w:val="center"/>
          </w:tcPr>
          <w:p w14:paraId="74D8A83C" w14:textId="3DC22F33" w:rsidR="001C6A6C" w:rsidRPr="00E46BAA" w:rsidRDefault="001C6A6C" w:rsidP="001C6A6C">
            <w:pPr>
              <w:bidi/>
              <w:jc w:val="mediumKashida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387" w:type="pct"/>
            <w:vAlign w:val="center"/>
          </w:tcPr>
          <w:p w14:paraId="36BB06D3" w14:textId="148FA3A7" w:rsidR="001C6A6C" w:rsidRPr="00E46BAA" w:rsidRDefault="001C6A6C" w:rsidP="001C6A6C">
            <w:pPr>
              <w:bidi/>
              <w:spacing w:after="160"/>
              <w:ind w:left="180"/>
              <w:jc w:val="mediumKashida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E46BA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حداقل لیانس در رشته های اداره عامه اداره و تجارت اداره مدیریت مدیریت مالی اقتصاد یا مدیریت محاسبه حقوق تدارکات مدیریت عرضه خدمات لوژستیک و به درجه تحصیلی بالاتر در رشته های فوق ارجحیت داده میشود </w:t>
            </w:r>
          </w:p>
        </w:tc>
        <w:tc>
          <w:tcPr>
            <w:tcW w:w="1192" w:type="pct"/>
            <w:vAlign w:val="center"/>
          </w:tcPr>
          <w:p w14:paraId="40019E66" w14:textId="6585FCD5" w:rsidR="001C6A6C" w:rsidRPr="00E46BAA" w:rsidRDefault="001C6A6C" w:rsidP="001C6A6C">
            <w:pPr>
              <w:bidi/>
              <w:spacing w:after="160"/>
              <w:jc w:val="mediumKashida"/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46BAA">
              <w:rPr>
                <w:rFonts w:asciiTheme="majorBidi" w:hAnsiTheme="majorBidi" w:cs="B Nazanin" w:hint="cs"/>
                <w:color w:val="000000" w:themeColor="text1"/>
                <w:sz w:val="24"/>
                <w:szCs w:val="24"/>
                <w:rtl/>
                <w:lang w:bidi="fa-IR"/>
              </w:rPr>
              <w:t>داشتن حد اقل دو سال تجربه کاری مرتبط به وظیفه</w:t>
            </w:r>
          </w:p>
        </w:tc>
        <w:tc>
          <w:tcPr>
            <w:tcW w:w="440" w:type="pct"/>
            <w:vAlign w:val="center"/>
          </w:tcPr>
          <w:p w14:paraId="19268F6A" w14:textId="2EAB2A56" w:rsidR="001C6A6C" w:rsidRDefault="001C6A6C" w:rsidP="001C6A6C">
            <w:pPr>
              <w:bidi/>
              <w:spacing w:after="160"/>
              <w:jc w:val="mediumKashida"/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بار اول</w:t>
            </w:r>
          </w:p>
        </w:tc>
      </w:tr>
      <w:tr w:rsidR="00955C21" w:rsidRPr="007B54D8" w14:paraId="0685112D" w14:textId="77777777" w:rsidTr="00A4019C">
        <w:trPr>
          <w:trHeight w:val="656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75C7A154" w14:textId="0D81BA6F" w:rsidR="00955C21" w:rsidRPr="00B7672B" w:rsidRDefault="00955C21" w:rsidP="00E46BAA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ریاست تفتیش داخلی</w:t>
            </w:r>
          </w:p>
        </w:tc>
      </w:tr>
      <w:tr w:rsidR="00955C21" w:rsidRPr="007B54D8" w14:paraId="021092F2" w14:textId="77777777" w:rsidTr="00516B0C">
        <w:trPr>
          <w:trHeight w:val="1313"/>
        </w:trPr>
        <w:tc>
          <w:tcPr>
            <w:tcW w:w="230" w:type="pct"/>
            <w:vAlign w:val="center"/>
          </w:tcPr>
          <w:p w14:paraId="39F08FFD" w14:textId="77777777" w:rsidR="00955C21" w:rsidRPr="007B54D8" w:rsidRDefault="00955C21" w:rsidP="00955C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7" w:type="pct"/>
            <w:shd w:val="clear" w:color="auto" w:fill="FFFFFF" w:themeFill="background1"/>
            <w:vAlign w:val="center"/>
          </w:tcPr>
          <w:p w14:paraId="32E2984F" w14:textId="0397D5FD" w:rsidR="00955C21" w:rsidRPr="00E46BAA" w:rsidRDefault="00955C21" w:rsidP="000F052C">
            <w:pPr>
              <w:bidi/>
              <w:jc w:val="center"/>
              <w:rPr>
                <w:rFonts w:ascii="Calibri" w:hAnsi="Calibri" w:cs="Calibri"/>
                <w:color w:val="000000"/>
              </w:rPr>
            </w:pPr>
            <w:r w:rsidRPr="00E46BAA">
              <w:rPr>
                <w:rFonts w:ascii="Calibri" w:hAnsi="Calibri" w:cs="Calibri" w:hint="cs"/>
                <w:color w:val="000000"/>
                <w:rtl/>
              </w:rPr>
              <w:t>تفتیش امور مالی</w:t>
            </w:r>
          </w:p>
          <w:p w14:paraId="5CD0AFEE" w14:textId="014E17EB" w:rsidR="00955C21" w:rsidRPr="0029667B" w:rsidRDefault="00955C21" w:rsidP="00E46BAA">
            <w:pPr>
              <w:bidi/>
              <w:jc w:val="mediumKashida"/>
              <w:rPr>
                <w:rFonts w:ascii="Calibri" w:hAnsi="Calibr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3" w:type="pct"/>
            <w:vAlign w:val="center"/>
          </w:tcPr>
          <w:p w14:paraId="4CFA2131" w14:textId="504507F6" w:rsidR="00955C21" w:rsidRPr="00B7672B" w:rsidRDefault="00955C21" w:rsidP="00E46BAA">
            <w:pPr>
              <w:bidi/>
              <w:jc w:val="mediumKashida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31" w:type="pct"/>
            <w:vAlign w:val="center"/>
          </w:tcPr>
          <w:p w14:paraId="32D82593" w14:textId="034F522C" w:rsidR="00955C21" w:rsidRPr="00B7672B" w:rsidRDefault="00955C21" w:rsidP="00E46BAA">
            <w:pPr>
              <w:bidi/>
              <w:jc w:val="mediumKashida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387" w:type="pct"/>
            <w:vAlign w:val="center"/>
          </w:tcPr>
          <w:p w14:paraId="40D8E9E0" w14:textId="77777777" w:rsidR="00955C21" w:rsidRDefault="00955C21" w:rsidP="00E46BAA">
            <w:pPr>
              <w:bidi/>
              <w:jc w:val="mediumKashida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حداقل لیسانس در یکی از رشته های: حقوق، اقتصاد، اداره و تجارت، مالی و اداری، مالی و حسابی، امور مالی و پولی و به درجات بلند تر تحصیلی در رشته های فوق ترجیح داده میشود.</w:t>
            </w:r>
          </w:p>
          <w:p w14:paraId="29264AE6" w14:textId="23E17D6D" w:rsidR="00955C21" w:rsidRPr="00B7672B" w:rsidRDefault="00955C21" w:rsidP="00E46BAA">
            <w:pPr>
              <w:bidi/>
              <w:spacing w:after="160"/>
              <w:ind w:left="180"/>
              <w:jc w:val="mediumKashida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2" w:type="pct"/>
            <w:vAlign w:val="center"/>
          </w:tcPr>
          <w:p w14:paraId="28BF0B96" w14:textId="77777777" w:rsidR="00955C21" w:rsidRDefault="00955C21" w:rsidP="00E46BAA">
            <w:pPr>
              <w:bidi/>
              <w:jc w:val="mediumKashida"/>
              <w:rPr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داشتن تجربه کاری حداقل یکسال مرتبط (مدیریتی مشابه ویا تخصصی در امور تفتیش ویا سایر موارد مندرج اهداف و مسئولیت های وظیفوی این بست).</w:t>
            </w:r>
          </w:p>
          <w:p w14:paraId="3D1432DF" w14:textId="63CBFE23" w:rsidR="00955C21" w:rsidRPr="00B7672B" w:rsidRDefault="00955C21" w:rsidP="00E46BAA">
            <w:pPr>
              <w:bidi/>
              <w:spacing w:after="160"/>
              <w:jc w:val="mediumKashida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40" w:type="pct"/>
          </w:tcPr>
          <w:p w14:paraId="4AF05C45" w14:textId="5842A44B" w:rsidR="00955C21" w:rsidRPr="007B54D8" w:rsidRDefault="00955C21" w:rsidP="00E46BAA">
            <w:pPr>
              <w:bidi/>
              <w:spacing w:after="160"/>
              <w:jc w:val="mediumKashida"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بار اول</w:t>
            </w:r>
          </w:p>
        </w:tc>
      </w:tr>
    </w:tbl>
    <w:p w14:paraId="1A0DE626" w14:textId="2E5B7115" w:rsidR="009206A4" w:rsidRDefault="00B4635B" w:rsidP="00A4019C">
      <w:pPr>
        <w:bidi/>
        <w:spacing w:line="240" w:lineRule="auto"/>
        <w:ind w:left="-540"/>
        <w:jc w:val="both"/>
        <w:rPr>
          <w:rFonts w:cs="B Nazanin"/>
          <w:sz w:val="26"/>
          <w:szCs w:val="26"/>
          <w:rtl/>
          <w:lang w:bidi="fa-IR"/>
        </w:rPr>
      </w:pPr>
      <w:r w:rsidRPr="007B54D8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اشخاص واجد شرایط میتواند فورمه های ستندرد کاریابی را از مدیریت اعلانات و توزیع فورم آمریت استخدام ریاست منابع بشری دریافت و همچنان میتوانند جزئیات بست های اعلان شده را از ویب سایت های </w:t>
      </w:r>
      <w:hyperlink r:id="rId8" w:history="1">
        <w:r w:rsidRPr="007B54D8">
          <w:rPr>
            <w:rStyle w:val="Hyperlink"/>
            <w:rFonts w:asciiTheme="minorBidi" w:hAnsiTheme="minorBidi" w:cs="B Nazanin"/>
            <w:sz w:val="26"/>
            <w:szCs w:val="26"/>
            <w:lang w:bidi="fa-IR"/>
          </w:rPr>
          <w:t>www.mew.gov.af</w:t>
        </w:r>
      </w:hyperlink>
      <w:r w:rsidRPr="007B54D8">
        <w:rPr>
          <w:rFonts w:asciiTheme="minorBidi" w:hAnsiTheme="minorBidi" w:cs="B Nazanin"/>
          <w:sz w:val="26"/>
          <w:szCs w:val="26"/>
          <w:lang w:bidi="fa-IR"/>
        </w:rPr>
        <w:t xml:space="preserve"> ) </w:t>
      </w:r>
      <w:hyperlink r:id="rId9" w:history="1">
        <w:r w:rsidRPr="007B54D8">
          <w:rPr>
            <w:rStyle w:val="Hyperlink"/>
            <w:rFonts w:asciiTheme="minorBidi" w:hAnsiTheme="minorBidi" w:cs="B Nazanin"/>
            <w:sz w:val="26"/>
            <w:szCs w:val="26"/>
            <w:lang w:bidi="fa-IR"/>
          </w:rPr>
          <w:t>www.iarcsc.gov.af</w:t>
        </w:r>
      </w:hyperlink>
      <w:r w:rsidRPr="007B54D8">
        <w:rPr>
          <w:rFonts w:asciiTheme="minorBidi" w:hAnsiTheme="minorBidi" w:cs="B Nazanin"/>
          <w:sz w:val="26"/>
          <w:szCs w:val="26"/>
          <w:lang w:bidi="fa-IR"/>
        </w:rPr>
        <w:t xml:space="preserve"> </w:t>
      </w:r>
      <w:r w:rsidRPr="007B54D8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</w:t>
      </w:r>
      <w:r w:rsidRPr="007B54D8">
        <w:rPr>
          <w:rFonts w:asciiTheme="minorBidi" w:hAnsiTheme="minorBidi" w:cs="B Nazanin"/>
          <w:sz w:val="26"/>
          <w:szCs w:val="26"/>
          <w:lang w:bidi="fa-IR"/>
        </w:rPr>
        <w:t>(</w:t>
      </w:r>
      <w:r w:rsidRPr="007B54D8">
        <w:rPr>
          <w:rFonts w:asciiTheme="minorBidi" w:hAnsiTheme="minorBidi" w:cs="B Nazanin" w:hint="cs"/>
          <w:sz w:val="26"/>
          <w:szCs w:val="26"/>
          <w:rtl/>
          <w:lang w:bidi="fa-IR"/>
        </w:rPr>
        <w:t xml:space="preserve"> دریافت و بعد از تکمیل اسناد به مدیریت اعلانات و توزیع فورم تسلیم و همچنان میتوانید که </w:t>
      </w:r>
      <w:r w:rsidRPr="007B54D8">
        <w:rPr>
          <w:rFonts w:cs="B Nazanin" w:hint="cs"/>
          <w:sz w:val="26"/>
          <w:szCs w:val="26"/>
          <w:rtl/>
          <w:lang w:bidi="fa-IR"/>
        </w:rPr>
        <w:t>فورمه های کاریابی و تمام اسناد ضروری خ</w:t>
      </w:r>
      <w:bookmarkStart w:id="0" w:name="_GoBack"/>
      <w:bookmarkEnd w:id="0"/>
      <w:r w:rsidRPr="007B54D8">
        <w:rPr>
          <w:rFonts w:cs="B Nazanin" w:hint="cs"/>
          <w:sz w:val="26"/>
          <w:szCs w:val="26"/>
          <w:rtl/>
          <w:lang w:bidi="fa-IR"/>
        </w:rPr>
        <w:t xml:space="preserve">ویش را در یک فایل </w:t>
      </w:r>
      <w:r w:rsidRPr="007B54D8">
        <w:rPr>
          <w:rFonts w:cs="B Nazanin"/>
          <w:sz w:val="26"/>
          <w:szCs w:val="26"/>
          <w:lang w:bidi="fa-IR"/>
        </w:rPr>
        <w:t>PDF</w:t>
      </w:r>
      <w:r w:rsidRPr="007B54D8">
        <w:rPr>
          <w:rFonts w:cs="B Nazanin" w:hint="cs"/>
          <w:sz w:val="26"/>
          <w:szCs w:val="26"/>
          <w:rtl/>
          <w:lang w:bidi="fa-IR"/>
        </w:rPr>
        <w:t xml:space="preserve"> گنجانیده و به ایمیل آدرس‌(</w:t>
      </w:r>
      <w:hyperlink r:id="rId10" w:history="1">
        <w:r w:rsidRPr="007B54D8">
          <w:rPr>
            <w:rStyle w:val="Hyperlink"/>
            <w:rFonts w:ascii="Cambria" w:hAnsi="Cambria" w:cs="B Nazanin"/>
            <w:sz w:val="26"/>
            <w:szCs w:val="26"/>
          </w:rPr>
          <w:t>hr.mew84@gmail.com</w:t>
        </w:r>
      </w:hyperlink>
      <w:r w:rsidRPr="007B54D8">
        <w:rPr>
          <w:rFonts w:ascii="Cambria" w:hAnsi="Cambria" w:cs="B Nazanin"/>
          <w:sz w:val="26"/>
          <w:szCs w:val="26"/>
        </w:rPr>
        <w:t xml:space="preserve"> </w:t>
      </w:r>
      <w:hyperlink r:id="rId11" w:history="1"/>
      <w:r w:rsidRPr="007B54D8">
        <w:rPr>
          <w:rFonts w:cs="B Nazanin" w:hint="cs"/>
          <w:sz w:val="26"/>
          <w:szCs w:val="26"/>
          <w:rtl/>
          <w:lang w:bidi="fa-IR"/>
        </w:rPr>
        <w:t xml:space="preserve">) ارسال </w:t>
      </w:r>
      <w:r w:rsidR="009206A4">
        <w:rPr>
          <w:rFonts w:cs="B Nazanin" w:hint="cs"/>
          <w:sz w:val="26"/>
          <w:szCs w:val="26"/>
          <w:rtl/>
          <w:lang w:bidi="fa-IR"/>
        </w:rPr>
        <w:t>نمایند</w:t>
      </w:r>
    </w:p>
    <w:p w14:paraId="050E09C6" w14:textId="0F3527B7" w:rsidR="001C6A6C" w:rsidRDefault="001C6A6C" w:rsidP="001C6A6C">
      <w:pPr>
        <w:bidi/>
        <w:spacing w:line="240" w:lineRule="auto"/>
        <w:ind w:left="-54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نوت تاریخ شروع اعلان 28/ 10/1398 الی 8/11/1398 ختم اعلان میباشد.</w:t>
      </w:r>
    </w:p>
    <w:p w14:paraId="2242FF92" w14:textId="77777777" w:rsidR="00960E74" w:rsidRPr="007B54D8" w:rsidRDefault="009F5309" w:rsidP="00B4635B">
      <w:pPr>
        <w:bidi/>
        <w:spacing w:line="240" w:lineRule="auto"/>
        <w:ind w:left="-540"/>
        <w:jc w:val="center"/>
        <w:rPr>
          <w:rFonts w:cs="B Nazanin"/>
          <w:b/>
          <w:bCs/>
          <w:sz w:val="26"/>
          <w:szCs w:val="26"/>
          <w:lang w:bidi="fa-IR"/>
        </w:rPr>
      </w:pPr>
      <w:r w:rsidRPr="007B54D8">
        <w:rPr>
          <w:rFonts w:cs="B Nazanin" w:hint="cs"/>
          <w:b/>
          <w:bCs/>
          <w:sz w:val="26"/>
          <w:szCs w:val="26"/>
          <w:rtl/>
          <w:lang w:bidi="fa-IR"/>
        </w:rPr>
        <w:t>با احترام</w:t>
      </w:r>
    </w:p>
    <w:sectPr w:rsidR="00960E74" w:rsidRPr="007B54D8" w:rsidSect="003304FF">
      <w:footerReference w:type="default" r:id="rId12"/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083E" w14:textId="77777777" w:rsidR="003C281F" w:rsidRDefault="003C281F" w:rsidP="00457484">
      <w:pPr>
        <w:spacing w:after="0" w:line="240" w:lineRule="auto"/>
      </w:pPr>
      <w:r>
        <w:separator/>
      </w:r>
    </w:p>
  </w:endnote>
  <w:endnote w:type="continuationSeparator" w:id="0">
    <w:p w14:paraId="620947FD" w14:textId="77777777" w:rsidR="003C281F" w:rsidRDefault="003C281F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9CF5" w14:textId="77777777" w:rsidR="00457484" w:rsidRPr="003E6523" w:rsidRDefault="00457484" w:rsidP="00457484">
    <w:pPr>
      <w:pStyle w:val="Footer"/>
      <w:bidi/>
      <w:jc w:val="highKashida"/>
      <w:rPr>
        <w:rFonts w:cs="B Nazanin"/>
        <w:b/>
        <w:bCs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44C4" w14:textId="77777777" w:rsidR="003C281F" w:rsidRDefault="003C281F" w:rsidP="00457484">
      <w:pPr>
        <w:spacing w:after="0" w:line="240" w:lineRule="auto"/>
      </w:pPr>
      <w:r>
        <w:separator/>
      </w:r>
    </w:p>
  </w:footnote>
  <w:footnote w:type="continuationSeparator" w:id="0">
    <w:p w14:paraId="5D6858AF" w14:textId="77777777" w:rsidR="003C281F" w:rsidRDefault="003C281F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D710FA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C58FA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01"/>
    <w:rsid w:val="000027B5"/>
    <w:rsid w:val="00003F21"/>
    <w:rsid w:val="00014C2C"/>
    <w:rsid w:val="000202F1"/>
    <w:rsid w:val="00023C28"/>
    <w:rsid w:val="00026A44"/>
    <w:rsid w:val="000320E8"/>
    <w:rsid w:val="00033120"/>
    <w:rsid w:val="000340A3"/>
    <w:rsid w:val="00042A2E"/>
    <w:rsid w:val="000438F0"/>
    <w:rsid w:val="0004408A"/>
    <w:rsid w:val="00046441"/>
    <w:rsid w:val="00052E31"/>
    <w:rsid w:val="00053DF5"/>
    <w:rsid w:val="00074FC1"/>
    <w:rsid w:val="000765B5"/>
    <w:rsid w:val="00086829"/>
    <w:rsid w:val="00091C85"/>
    <w:rsid w:val="00094809"/>
    <w:rsid w:val="000A2A7F"/>
    <w:rsid w:val="000A3679"/>
    <w:rsid w:val="000A3812"/>
    <w:rsid w:val="000B1AD9"/>
    <w:rsid w:val="000B6E24"/>
    <w:rsid w:val="000C2409"/>
    <w:rsid w:val="000E5296"/>
    <w:rsid w:val="000E68D5"/>
    <w:rsid w:val="000E7F45"/>
    <w:rsid w:val="000F052C"/>
    <w:rsid w:val="00105838"/>
    <w:rsid w:val="00107BDB"/>
    <w:rsid w:val="00114B3F"/>
    <w:rsid w:val="00124616"/>
    <w:rsid w:val="0013045B"/>
    <w:rsid w:val="001455B9"/>
    <w:rsid w:val="00155579"/>
    <w:rsid w:val="00157B04"/>
    <w:rsid w:val="00173517"/>
    <w:rsid w:val="00185CF4"/>
    <w:rsid w:val="001872B9"/>
    <w:rsid w:val="00195D16"/>
    <w:rsid w:val="00197DBE"/>
    <w:rsid w:val="001B2053"/>
    <w:rsid w:val="001C6A6C"/>
    <w:rsid w:val="001D2D26"/>
    <w:rsid w:val="001D2D86"/>
    <w:rsid w:val="001D3AED"/>
    <w:rsid w:val="001D664D"/>
    <w:rsid w:val="002263A1"/>
    <w:rsid w:val="00226509"/>
    <w:rsid w:val="00230A73"/>
    <w:rsid w:val="00251950"/>
    <w:rsid w:val="00254B9B"/>
    <w:rsid w:val="002553D4"/>
    <w:rsid w:val="0026012E"/>
    <w:rsid w:val="002827F6"/>
    <w:rsid w:val="0029667B"/>
    <w:rsid w:val="002A2806"/>
    <w:rsid w:val="002A57B1"/>
    <w:rsid w:val="002C123C"/>
    <w:rsid w:val="002C737A"/>
    <w:rsid w:val="002D3B05"/>
    <w:rsid w:val="002D773D"/>
    <w:rsid w:val="00303137"/>
    <w:rsid w:val="00304A83"/>
    <w:rsid w:val="00320AB8"/>
    <w:rsid w:val="00321A37"/>
    <w:rsid w:val="003278C6"/>
    <w:rsid w:val="003304FF"/>
    <w:rsid w:val="003310C4"/>
    <w:rsid w:val="003407F5"/>
    <w:rsid w:val="00341FC3"/>
    <w:rsid w:val="00351E0A"/>
    <w:rsid w:val="0035257E"/>
    <w:rsid w:val="00362D33"/>
    <w:rsid w:val="003633F5"/>
    <w:rsid w:val="003A4530"/>
    <w:rsid w:val="003C24FD"/>
    <w:rsid w:val="003C281F"/>
    <w:rsid w:val="003D139F"/>
    <w:rsid w:val="003E6523"/>
    <w:rsid w:val="003F45C8"/>
    <w:rsid w:val="00410C20"/>
    <w:rsid w:val="0042106B"/>
    <w:rsid w:val="00435EB5"/>
    <w:rsid w:val="00436D73"/>
    <w:rsid w:val="00456A9A"/>
    <w:rsid w:val="00457484"/>
    <w:rsid w:val="00461355"/>
    <w:rsid w:val="0046178D"/>
    <w:rsid w:val="0046605F"/>
    <w:rsid w:val="004761CB"/>
    <w:rsid w:val="004764E1"/>
    <w:rsid w:val="004A749E"/>
    <w:rsid w:val="004C0BC7"/>
    <w:rsid w:val="004C504E"/>
    <w:rsid w:val="004D10E5"/>
    <w:rsid w:val="004D7159"/>
    <w:rsid w:val="004F148B"/>
    <w:rsid w:val="004F6253"/>
    <w:rsid w:val="005063F0"/>
    <w:rsid w:val="00511529"/>
    <w:rsid w:val="0051660D"/>
    <w:rsid w:val="00516B0C"/>
    <w:rsid w:val="00520886"/>
    <w:rsid w:val="00523495"/>
    <w:rsid w:val="00525B35"/>
    <w:rsid w:val="0053347F"/>
    <w:rsid w:val="00543C47"/>
    <w:rsid w:val="005441C0"/>
    <w:rsid w:val="00545310"/>
    <w:rsid w:val="00550C01"/>
    <w:rsid w:val="00566412"/>
    <w:rsid w:val="00573E2F"/>
    <w:rsid w:val="0058591C"/>
    <w:rsid w:val="005A004F"/>
    <w:rsid w:val="005A5A51"/>
    <w:rsid w:val="005B69C1"/>
    <w:rsid w:val="005C0369"/>
    <w:rsid w:val="005C5852"/>
    <w:rsid w:val="005D0093"/>
    <w:rsid w:val="005E41B6"/>
    <w:rsid w:val="005E42CA"/>
    <w:rsid w:val="005E4F28"/>
    <w:rsid w:val="005E7296"/>
    <w:rsid w:val="005F04DA"/>
    <w:rsid w:val="005F6B56"/>
    <w:rsid w:val="00610F67"/>
    <w:rsid w:val="006132AA"/>
    <w:rsid w:val="00617445"/>
    <w:rsid w:val="00631169"/>
    <w:rsid w:val="00642463"/>
    <w:rsid w:val="0067548B"/>
    <w:rsid w:val="0068038E"/>
    <w:rsid w:val="006837FF"/>
    <w:rsid w:val="006B4FE8"/>
    <w:rsid w:val="006C19C5"/>
    <w:rsid w:val="006E393E"/>
    <w:rsid w:val="006E7AF8"/>
    <w:rsid w:val="006F4D3D"/>
    <w:rsid w:val="00717115"/>
    <w:rsid w:val="007255F5"/>
    <w:rsid w:val="00730E56"/>
    <w:rsid w:val="00741D8C"/>
    <w:rsid w:val="007423E4"/>
    <w:rsid w:val="0074488C"/>
    <w:rsid w:val="007460F3"/>
    <w:rsid w:val="007568AD"/>
    <w:rsid w:val="007668DD"/>
    <w:rsid w:val="0076713A"/>
    <w:rsid w:val="00794110"/>
    <w:rsid w:val="0079598B"/>
    <w:rsid w:val="007977D6"/>
    <w:rsid w:val="007A4C24"/>
    <w:rsid w:val="007B14EA"/>
    <w:rsid w:val="007B54D8"/>
    <w:rsid w:val="007D046F"/>
    <w:rsid w:val="007D1443"/>
    <w:rsid w:val="007E71B1"/>
    <w:rsid w:val="007F18DF"/>
    <w:rsid w:val="007F4A05"/>
    <w:rsid w:val="00806811"/>
    <w:rsid w:val="008129E6"/>
    <w:rsid w:val="00817532"/>
    <w:rsid w:val="008201FA"/>
    <w:rsid w:val="00841F1A"/>
    <w:rsid w:val="00842DE9"/>
    <w:rsid w:val="008522FB"/>
    <w:rsid w:val="00854809"/>
    <w:rsid w:val="008641C3"/>
    <w:rsid w:val="00867C02"/>
    <w:rsid w:val="00867E9F"/>
    <w:rsid w:val="00870FAE"/>
    <w:rsid w:val="00884137"/>
    <w:rsid w:val="00884DAF"/>
    <w:rsid w:val="00892767"/>
    <w:rsid w:val="008B3E16"/>
    <w:rsid w:val="008B4B43"/>
    <w:rsid w:val="008C78DD"/>
    <w:rsid w:val="008D1A28"/>
    <w:rsid w:val="008D2C30"/>
    <w:rsid w:val="008D5109"/>
    <w:rsid w:val="008E517E"/>
    <w:rsid w:val="008F2C9D"/>
    <w:rsid w:val="009130BF"/>
    <w:rsid w:val="009206A4"/>
    <w:rsid w:val="009231A9"/>
    <w:rsid w:val="0092327E"/>
    <w:rsid w:val="009256EE"/>
    <w:rsid w:val="00933A73"/>
    <w:rsid w:val="00940A6C"/>
    <w:rsid w:val="00950C39"/>
    <w:rsid w:val="00955C21"/>
    <w:rsid w:val="00960E74"/>
    <w:rsid w:val="009641ED"/>
    <w:rsid w:val="009977A9"/>
    <w:rsid w:val="009B547E"/>
    <w:rsid w:val="009E314F"/>
    <w:rsid w:val="009F4682"/>
    <w:rsid w:val="009F5309"/>
    <w:rsid w:val="00A02004"/>
    <w:rsid w:val="00A0420C"/>
    <w:rsid w:val="00A06AA9"/>
    <w:rsid w:val="00A070F9"/>
    <w:rsid w:val="00A07FAF"/>
    <w:rsid w:val="00A25414"/>
    <w:rsid w:val="00A4019C"/>
    <w:rsid w:val="00A42BFA"/>
    <w:rsid w:val="00A6511B"/>
    <w:rsid w:val="00A70F92"/>
    <w:rsid w:val="00A822B6"/>
    <w:rsid w:val="00A8273D"/>
    <w:rsid w:val="00A83805"/>
    <w:rsid w:val="00A851A7"/>
    <w:rsid w:val="00A9607E"/>
    <w:rsid w:val="00AA17EA"/>
    <w:rsid w:val="00AA1D31"/>
    <w:rsid w:val="00AA7745"/>
    <w:rsid w:val="00AB5216"/>
    <w:rsid w:val="00AB765F"/>
    <w:rsid w:val="00AC0F2C"/>
    <w:rsid w:val="00AC6350"/>
    <w:rsid w:val="00AD3B13"/>
    <w:rsid w:val="00AE2B42"/>
    <w:rsid w:val="00B12830"/>
    <w:rsid w:val="00B12A1D"/>
    <w:rsid w:val="00B3696A"/>
    <w:rsid w:val="00B43ED4"/>
    <w:rsid w:val="00B4635B"/>
    <w:rsid w:val="00B501FF"/>
    <w:rsid w:val="00B5100A"/>
    <w:rsid w:val="00B52008"/>
    <w:rsid w:val="00B52F76"/>
    <w:rsid w:val="00B7523B"/>
    <w:rsid w:val="00B7672B"/>
    <w:rsid w:val="00B94B98"/>
    <w:rsid w:val="00BA5551"/>
    <w:rsid w:val="00BA6389"/>
    <w:rsid w:val="00BA663F"/>
    <w:rsid w:val="00BB50BC"/>
    <w:rsid w:val="00BB5153"/>
    <w:rsid w:val="00BB602E"/>
    <w:rsid w:val="00BD00A4"/>
    <w:rsid w:val="00BD332C"/>
    <w:rsid w:val="00BE02EC"/>
    <w:rsid w:val="00BE1CF4"/>
    <w:rsid w:val="00BE2440"/>
    <w:rsid w:val="00BE2D96"/>
    <w:rsid w:val="00C00BE6"/>
    <w:rsid w:val="00C04736"/>
    <w:rsid w:val="00C144A7"/>
    <w:rsid w:val="00C354FF"/>
    <w:rsid w:val="00C469C0"/>
    <w:rsid w:val="00C51313"/>
    <w:rsid w:val="00C56F88"/>
    <w:rsid w:val="00C62658"/>
    <w:rsid w:val="00C7768B"/>
    <w:rsid w:val="00C82FF3"/>
    <w:rsid w:val="00C8343D"/>
    <w:rsid w:val="00C8554C"/>
    <w:rsid w:val="00C941F7"/>
    <w:rsid w:val="00CA3A25"/>
    <w:rsid w:val="00CB01B0"/>
    <w:rsid w:val="00CB699F"/>
    <w:rsid w:val="00CB6AB2"/>
    <w:rsid w:val="00CB6D99"/>
    <w:rsid w:val="00CC6940"/>
    <w:rsid w:val="00CC6B4C"/>
    <w:rsid w:val="00D019C0"/>
    <w:rsid w:val="00D1416C"/>
    <w:rsid w:val="00D62B7C"/>
    <w:rsid w:val="00D62BE0"/>
    <w:rsid w:val="00D67ADE"/>
    <w:rsid w:val="00D7057A"/>
    <w:rsid w:val="00D712B0"/>
    <w:rsid w:val="00D726A1"/>
    <w:rsid w:val="00D742A4"/>
    <w:rsid w:val="00D82781"/>
    <w:rsid w:val="00D92D84"/>
    <w:rsid w:val="00DC01FC"/>
    <w:rsid w:val="00DC2D00"/>
    <w:rsid w:val="00DC4A13"/>
    <w:rsid w:val="00DC780C"/>
    <w:rsid w:val="00DD2980"/>
    <w:rsid w:val="00DD3EF4"/>
    <w:rsid w:val="00DE752D"/>
    <w:rsid w:val="00DF3308"/>
    <w:rsid w:val="00DF3476"/>
    <w:rsid w:val="00DF7546"/>
    <w:rsid w:val="00E03964"/>
    <w:rsid w:val="00E16DD2"/>
    <w:rsid w:val="00E27741"/>
    <w:rsid w:val="00E311AF"/>
    <w:rsid w:val="00E3182E"/>
    <w:rsid w:val="00E4297F"/>
    <w:rsid w:val="00E43CE2"/>
    <w:rsid w:val="00E46BAA"/>
    <w:rsid w:val="00E53375"/>
    <w:rsid w:val="00E55509"/>
    <w:rsid w:val="00E56380"/>
    <w:rsid w:val="00E62C23"/>
    <w:rsid w:val="00E65CF4"/>
    <w:rsid w:val="00E84198"/>
    <w:rsid w:val="00E959D1"/>
    <w:rsid w:val="00EA172E"/>
    <w:rsid w:val="00EC28F4"/>
    <w:rsid w:val="00EC2FAD"/>
    <w:rsid w:val="00EC6426"/>
    <w:rsid w:val="00EC7317"/>
    <w:rsid w:val="00ED0519"/>
    <w:rsid w:val="00ED5A9E"/>
    <w:rsid w:val="00F06968"/>
    <w:rsid w:val="00F17D18"/>
    <w:rsid w:val="00F43FF4"/>
    <w:rsid w:val="00F52721"/>
    <w:rsid w:val="00F67809"/>
    <w:rsid w:val="00F918EC"/>
    <w:rsid w:val="00F95F59"/>
    <w:rsid w:val="00FA60DC"/>
    <w:rsid w:val="00FC2A14"/>
    <w:rsid w:val="00FD6751"/>
    <w:rsid w:val="00FE0103"/>
    <w:rsid w:val="00FE102C"/>
    <w:rsid w:val="00FF466C"/>
    <w:rsid w:val="00FF604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4674"/>
  <w15:docId w15:val="{CFE92441-5605-442C-AD84-E1B30D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.m%20ew%208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.mew8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rcsc.gov.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D753-25B3-4B53-AB9B-41E44484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Zabi-HRD</cp:lastModifiedBy>
  <cp:revision>2</cp:revision>
  <cp:lastPrinted>2020-01-14T10:37:00Z</cp:lastPrinted>
  <dcterms:created xsi:type="dcterms:W3CDTF">2020-01-14T10:40:00Z</dcterms:created>
  <dcterms:modified xsi:type="dcterms:W3CDTF">2020-01-14T10:40:00Z</dcterms:modified>
</cp:coreProperties>
</file>